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8F8B8" w14:textId="77777777" w:rsidR="00C858B7" w:rsidRDefault="00C858B7" w:rsidP="00F632AB">
      <w:pPr>
        <w:jc w:val="center"/>
      </w:pPr>
    </w:p>
    <w:p w14:paraId="077020CE" w14:textId="53FD7CC8" w:rsidR="00F632AB" w:rsidRPr="007D16DD" w:rsidRDefault="00F632AB" w:rsidP="00F632AB">
      <w:pPr>
        <w:jc w:val="center"/>
      </w:pPr>
      <w:r>
        <w:rPr>
          <w:noProof/>
        </w:rPr>
        <w:drawing>
          <wp:inline distT="0" distB="0" distL="0" distR="0" wp14:anchorId="002EFAE7" wp14:editId="788EE028">
            <wp:extent cx="4591050" cy="982980"/>
            <wp:effectExtent l="0" t="0" r="0" b="7620"/>
            <wp:docPr id="37883409" name="Slika 1" descr="Slika, ki vsebuje besede besedilo, simbol, logotip,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3409" name="Slika 1" descr="Slika, ki vsebuje besede besedilo, simbol, logotip, pisava&#10;&#10;Vsebina, ustvarjena z umetno inteligenco, morda ni pravilna."/>
                    <pic:cNvPicPr>
                      <a:picLocks noChangeAspect="1" noChangeArrowheads="1"/>
                    </pic:cNvPicPr>
                  </pic:nvPicPr>
                  <pic:blipFill rotWithShape="1">
                    <a:blip r:embed="rId7">
                      <a:extLst>
                        <a:ext uri="{28A0092B-C50C-407E-A947-70E740481C1C}">
                          <a14:useLocalDpi xmlns:a14="http://schemas.microsoft.com/office/drawing/2010/main" val="0"/>
                        </a:ext>
                      </a:extLst>
                    </a:blip>
                    <a:srcRect t="45106"/>
                    <a:stretch/>
                  </pic:blipFill>
                  <pic:spPr bwMode="auto">
                    <a:xfrm>
                      <a:off x="0" y="0"/>
                      <a:ext cx="4591050" cy="982980"/>
                    </a:xfrm>
                    <a:prstGeom prst="rect">
                      <a:avLst/>
                    </a:prstGeom>
                    <a:noFill/>
                    <a:ln>
                      <a:noFill/>
                    </a:ln>
                    <a:extLst>
                      <a:ext uri="{53640926-AAD7-44D8-BBD7-CCE9431645EC}">
                        <a14:shadowObscured xmlns:a14="http://schemas.microsoft.com/office/drawing/2010/main"/>
                      </a:ext>
                    </a:extLst>
                  </pic:spPr>
                </pic:pic>
              </a:graphicData>
            </a:graphic>
          </wp:inline>
        </w:drawing>
      </w:r>
    </w:p>
    <w:p w14:paraId="73A73BE6" w14:textId="281D0BEF" w:rsidR="00F632AB" w:rsidRPr="007D16DD" w:rsidRDefault="00F632AB" w:rsidP="00F632AB">
      <w:r w:rsidRPr="007D16DD">
        <w:t>Številka: 023-1/202</w:t>
      </w:r>
      <w:r>
        <w:t>5</w:t>
      </w:r>
      <w:r w:rsidRPr="007D16DD">
        <w:t>-</w:t>
      </w:r>
      <w:r w:rsidR="00F5184F">
        <w:t>1</w:t>
      </w:r>
    </w:p>
    <w:p w14:paraId="71B1E82E" w14:textId="6C980526" w:rsidR="00F632AB" w:rsidRPr="007D16DD" w:rsidRDefault="00F632AB" w:rsidP="00F632AB">
      <w:r w:rsidRPr="007D16DD">
        <w:t xml:space="preserve">Datum: </w:t>
      </w:r>
      <w:r>
        <w:t>12</w:t>
      </w:r>
      <w:r w:rsidRPr="007D16DD">
        <w:t xml:space="preserve">. </w:t>
      </w:r>
      <w:r>
        <w:t>3</w:t>
      </w:r>
      <w:r w:rsidRPr="007D16DD">
        <w:t>. 202</w:t>
      </w:r>
      <w:r>
        <w:t>5</w:t>
      </w:r>
    </w:p>
    <w:p w14:paraId="51250FD7" w14:textId="77777777" w:rsidR="00F632AB" w:rsidRDefault="00F632AB" w:rsidP="00F632AB"/>
    <w:p w14:paraId="15DD90F0" w14:textId="77777777" w:rsidR="00F632AB" w:rsidRDefault="00F632AB" w:rsidP="00F632AB"/>
    <w:p w14:paraId="700DF4E4" w14:textId="77777777" w:rsidR="00F632AB" w:rsidRDefault="00F632AB" w:rsidP="00F632AB"/>
    <w:p w14:paraId="6278C763" w14:textId="77777777" w:rsidR="00F632AB" w:rsidRDefault="00F632AB" w:rsidP="00F632AB"/>
    <w:p w14:paraId="4E8604D8" w14:textId="77777777" w:rsidR="00F632AB" w:rsidRDefault="00F632AB" w:rsidP="00F632AB"/>
    <w:p w14:paraId="0674B12F" w14:textId="77777777" w:rsidR="00F632AB" w:rsidRDefault="00F632AB" w:rsidP="00F632AB"/>
    <w:p w14:paraId="45BDFBF7" w14:textId="77777777" w:rsidR="00F632AB" w:rsidRPr="007D16DD" w:rsidRDefault="00F632AB" w:rsidP="00F632AB"/>
    <w:p w14:paraId="24780CCC" w14:textId="77777777" w:rsidR="00F632AB" w:rsidRPr="007D16DD" w:rsidRDefault="00F632AB" w:rsidP="00F632AB"/>
    <w:p w14:paraId="2C8FAE53" w14:textId="5031D147" w:rsidR="00F632AB" w:rsidRPr="0057782B" w:rsidRDefault="00F632AB" w:rsidP="00F632AB">
      <w:pPr>
        <w:jc w:val="center"/>
        <w:rPr>
          <w:b/>
          <w:sz w:val="28"/>
          <w:szCs w:val="28"/>
        </w:rPr>
      </w:pPr>
      <w:r w:rsidRPr="0057782B">
        <w:rPr>
          <w:b/>
          <w:sz w:val="28"/>
          <w:szCs w:val="28"/>
        </w:rPr>
        <w:t xml:space="preserve">LETNO POROČILO </w:t>
      </w:r>
      <w:r w:rsidR="00495A42">
        <w:rPr>
          <w:b/>
          <w:sz w:val="28"/>
          <w:szCs w:val="28"/>
        </w:rPr>
        <w:t xml:space="preserve">O DELU </w:t>
      </w:r>
      <w:r w:rsidRPr="0057782B">
        <w:rPr>
          <w:b/>
          <w:sz w:val="28"/>
          <w:szCs w:val="28"/>
        </w:rPr>
        <w:t>SKUPNE OBČINSKE UPRAVE</w:t>
      </w:r>
    </w:p>
    <w:p w14:paraId="1F1F732E" w14:textId="77777777" w:rsidR="00F632AB" w:rsidRPr="0057782B" w:rsidRDefault="00F632AB" w:rsidP="00F632AB">
      <w:pPr>
        <w:jc w:val="center"/>
        <w:rPr>
          <w:b/>
          <w:sz w:val="28"/>
          <w:szCs w:val="28"/>
        </w:rPr>
      </w:pPr>
      <w:r w:rsidRPr="0057782B">
        <w:rPr>
          <w:b/>
          <w:sz w:val="28"/>
          <w:szCs w:val="28"/>
        </w:rPr>
        <w:t xml:space="preserve"> OBČIN DOL PRI LJUBLJANI, LITIJA, ŠENTRUPERT</w:t>
      </w:r>
    </w:p>
    <w:p w14:paraId="14927B10" w14:textId="3B0187B0" w:rsidR="00F632AB" w:rsidRPr="007D16DD" w:rsidRDefault="00F632AB" w:rsidP="00F632AB">
      <w:pPr>
        <w:jc w:val="center"/>
        <w:rPr>
          <w:b/>
        </w:rPr>
      </w:pPr>
      <w:r w:rsidRPr="0057782B">
        <w:rPr>
          <w:b/>
          <w:sz w:val="28"/>
          <w:szCs w:val="28"/>
        </w:rPr>
        <w:t xml:space="preserve"> ŠMARTNO PRI LITIJI IN TREBNJE</w:t>
      </w:r>
    </w:p>
    <w:p w14:paraId="5287D600" w14:textId="77777777" w:rsidR="00F632AB" w:rsidRPr="007D16DD" w:rsidRDefault="00F632AB" w:rsidP="00F632AB">
      <w:pPr>
        <w:jc w:val="center"/>
        <w:rPr>
          <w:b/>
        </w:rPr>
      </w:pPr>
    </w:p>
    <w:p w14:paraId="16DB22F8" w14:textId="68436C09" w:rsidR="00F632AB" w:rsidRPr="0057782B" w:rsidRDefault="0057782B" w:rsidP="00F632AB">
      <w:pPr>
        <w:jc w:val="center"/>
        <w:rPr>
          <w:b/>
          <w:sz w:val="16"/>
          <w:szCs w:val="16"/>
        </w:rPr>
      </w:pPr>
      <w:r w:rsidRPr="0057782B">
        <w:rPr>
          <w:noProof/>
          <w:sz w:val="16"/>
          <w:szCs w:val="16"/>
        </w:rPr>
        <w:drawing>
          <wp:inline distT="0" distB="0" distL="0" distR="0" wp14:anchorId="7D94856F" wp14:editId="0D01DF25">
            <wp:extent cx="3569970" cy="699181"/>
            <wp:effectExtent l="0" t="0" r="0" b="5715"/>
            <wp:docPr id="1466227477" name="Slika 1" descr="Slika, ki vsebuje besede besedilo, simbol, logotip,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3409" name="Slika 1" descr="Slika, ki vsebuje besede besedilo, simbol, logotip, pisava&#10;&#10;Vsebina, ustvarjena z umetno inteligenco, morda ni pravilna."/>
                    <pic:cNvPicPr>
                      <a:picLocks noChangeAspect="1" noChangeArrowheads="1"/>
                    </pic:cNvPicPr>
                  </pic:nvPicPr>
                  <pic:blipFill rotWithShape="1">
                    <a:blip r:embed="rId7">
                      <a:extLst>
                        <a:ext uri="{28A0092B-C50C-407E-A947-70E740481C1C}">
                          <a14:useLocalDpi xmlns:a14="http://schemas.microsoft.com/office/drawing/2010/main" val="0"/>
                        </a:ext>
                      </a:extLst>
                    </a:blip>
                    <a:srcRect b="49787"/>
                    <a:stretch/>
                  </pic:blipFill>
                  <pic:spPr bwMode="auto">
                    <a:xfrm>
                      <a:off x="0" y="0"/>
                      <a:ext cx="3661245" cy="717057"/>
                    </a:xfrm>
                    <a:prstGeom prst="rect">
                      <a:avLst/>
                    </a:prstGeom>
                    <a:noFill/>
                    <a:ln>
                      <a:noFill/>
                    </a:ln>
                    <a:extLst>
                      <a:ext uri="{53640926-AAD7-44D8-BBD7-CCE9431645EC}">
                        <a14:shadowObscured xmlns:a14="http://schemas.microsoft.com/office/drawing/2010/main"/>
                      </a:ext>
                    </a:extLst>
                  </pic:spPr>
                </pic:pic>
              </a:graphicData>
            </a:graphic>
          </wp:inline>
        </w:drawing>
      </w:r>
    </w:p>
    <w:p w14:paraId="1F4DA3FA" w14:textId="77777777" w:rsidR="0057782B" w:rsidRDefault="0057782B" w:rsidP="00F632AB">
      <w:pPr>
        <w:jc w:val="center"/>
        <w:rPr>
          <w:b/>
          <w:sz w:val="28"/>
          <w:szCs w:val="28"/>
        </w:rPr>
      </w:pPr>
    </w:p>
    <w:p w14:paraId="6FD94A26" w14:textId="1BDA431E" w:rsidR="00F632AB" w:rsidRPr="0057782B" w:rsidRDefault="00F632AB" w:rsidP="00F632AB">
      <w:pPr>
        <w:jc w:val="center"/>
        <w:rPr>
          <w:b/>
          <w:sz w:val="28"/>
          <w:szCs w:val="28"/>
        </w:rPr>
      </w:pPr>
      <w:r w:rsidRPr="0057782B">
        <w:rPr>
          <w:b/>
          <w:sz w:val="28"/>
          <w:szCs w:val="28"/>
        </w:rPr>
        <w:t>za leto 2024</w:t>
      </w:r>
    </w:p>
    <w:p w14:paraId="7DFE8DA2" w14:textId="77777777" w:rsidR="00F632AB" w:rsidRPr="007D16DD" w:rsidRDefault="00F632AB" w:rsidP="00F632AB">
      <w:pPr>
        <w:jc w:val="center"/>
        <w:rPr>
          <w:b/>
        </w:rPr>
      </w:pPr>
    </w:p>
    <w:p w14:paraId="298C8D8B" w14:textId="77777777" w:rsidR="00F632AB" w:rsidRPr="007D16DD" w:rsidRDefault="00F632AB" w:rsidP="00F632AB">
      <w:pPr>
        <w:jc w:val="center"/>
        <w:rPr>
          <w:b/>
        </w:rPr>
      </w:pPr>
    </w:p>
    <w:p w14:paraId="101ED38F" w14:textId="77777777" w:rsidR="00F632AB" w:rsidRPr="007D16DD" w:rsidRDefault="00F632AB" w:rsidP="00F632AB">
      <w:pPr>
        <w:jc w:val="center"/>
        <w:rPr>
          <w:b/>
        </w:rPr>
      </w:pPr>
    </w:p>
    <w:p w14:paraId="09A6C20F" w14:textId="77777777" w:rsidR="00F632AB" w:rsidRDefault="00F632AB" w:rsidP="00F632AB">
      <w:pPr>
        <w:jc w:val="center"/>
        <w:rPr>
          <w:noProof/>
        </w:rPr>
      </w:pPr>
    </w:p>
    <w:p w14:paraId="5D6F7A43" w14:textId="77777777" w:rsidR="00F632AB" w:rsidRDefault="00F632AB" w:rsidP="00F632AB">
      <w:pPr>
        <w:jc w:val="center"/>
        <w:rPr>
          <w:noProof/>
        </w:rPr>
      </w:pPr>
    </w:p>
    <w:p w14:paraId="18B23AC1" w14:textId="77777777" w:rsidR="00F632AB" w:rsidRDefault="00F632AB" w:rsidP="00F632AB">
      <w:pPr>
        <w:jc w:val="center"/>
        <w:rPr>
          <w:noProof/>
        </w:rPr>
      </w:pPr>
    </w:p>
    <w:p w14:paraId="0884AC7F" w14:textId="77777777" w:rsidR="00F632AB" w:rsidRDefault="00F632AB" w:rsidP="00F632AB">
      <w:pPr>
        <w:jc w:val="center"/>
        <w:rPr>
          <w:noProof/>
        </w:rPr>
      </w:pPr>
    </w:p>
    <w:p w14:paraId="64DA4852" w14:textId="77777777" w:rsidR="00F632AB" w:rsidRDefault="00F632AB" w:rsidP="00F632AB">
      <w:pPr>
        <w:jc w:val="center"/>
        <w:rPr>
          <w:noProof/>
        </w:rPr>
      </w:pPr>
    </w:p>
    <w:p w14:paraId="251556DF" w14:textId="77777777" w:rsidR="00F632AB" w:rsidRDefault="00F632AB" w:rsidP="00F632AB">
      <w:pPr>
        <w:jc w:val="center"/>
        <w:rPr>
          <w:noProof/>
        </w:rPr>
      </w:pPr>
    </w:p>
    <w:p w14:paraId="3EB25DC3" w14:textId="77777777" w:rsidR="00F632AB" w:rsidRDefault="00F632AB" w:rsidP="00F632AB">
      <w:pPr>
        <w:jc w:val="center"/>
        <w:rPr>
          <w:noProof/>
        </w:rPr>
      </w:pPr>
    </w:p>
    <w:p w14:paraId="5BC3D6E2" w14:textId="77777777" w:rsidR="00F632AB" w:rsidRDefault="00F632AB" w:rsidP="00F632AB">
      <w:pPr>
        <w:jc w:val="center"/>
        <w:rPr>
          <w:noProof/>
        </w:rPr>
      </w:pPr>
    </w:p>
    <w:p w14:paraId="03177C2A" w14:textId="77777777" w:rsidR="00F632AB" w:rsidRDefault="00F632AB" w:rsidP="00F632AB">
      <w:pPr>
        <w:jc w:val="center"/>
        <w:rPr>
          <w:noProof/>
        </w:rPr>
      </w:pPr>
    </w:p>
    <w:p w14:paraId="3703057D" w14:textId="77777777" w:rsidR="00F632AB" w:rsidRDefault="00F632AB" w:rsidP="00F632AB">
      <w:pPr>
        <w:jc w:val="center"/>
        <w:rPr>
          <w:noProof/>
        </w:rPr>
      </w:pPr>
    </w:p>
    <w:p w14:paraId="09F66907" w14:textId="77777777" w:rsidR="00F632AB" w:rsidRDefault="00F632AB" w:rsidP="00F632AB">
      <w:pPr>
        <w:jc w:val="center"/>
        <w:rPr>
          <w:noProof/>
        </w:rPr>
      </w:pPr>
    </w:p>
    <w:p w14:paraId="4D27E924" w14:textId="77777777" w:rsidR="00F632AB" w:rsidRDefault="00F632AB" w:rsidP="00F632AB">
      <w:pPr>
        <w:jc w:val="center"/>
        <w:rPr>
          <w:noProof/>
        </w:rPr>
      </w:pPr>
    </w:p>
    <w:p w14:paraId="0F27DB61" w14:textId="77777777" w:rsidR="00F632AB" w:rsidRDefault="00F632AB" w:rsidP="00F632AB">
      <w:pPr>
        <w:jc w:val="center"/>
        <w:rPr>
          <w:noProof/>
        </w:rPr>
      </w:pPr>
    </w:p>
    <w:p w14:paraId="0717CECA" w14:textId="77777777" w:rsidR="00F632AB" w:rsidRDefault="00F632AB" w:rsidP="00F632AB">
      <w:pPr>
        <w:jc w:val="center"/>
        <w:rPr>
          <w:noProof/>
        </w:rPr>
      </w:pPr>
    </w:p>
    <w:p w14:paraId="3764D7DA" w14:textId="77777777" w:rsidR="00F632AB" w:rsidRDefault="00F632AB" w:rsidP="00F632AB">
      <w:pPr>
        <w:jc w:val="center"/>
        <w:rPr>
          <w:b/>
        </w:rPr>
      </w:pPr>
    </w:p>
    <w:p w14:paraId="32B99013" w14:textId="77777777" w:rsidR="00F632AB" w:rsidRPr="007D16DD" w:rsidRDefault="00F632AB" w:rsidP="00F632AB">
      <w:pPr>
        <w:jc w:val="center"/>
        <w:rPr>
          <w:b/>
        </w:rPr>
      </w:pPr>
    </w:p>
    <w:p w14:paraId="07DABE3C" w14:textId="77777777" w:rsidR="00F632AB" w:rsidRPr="007D16DD" w:rsidRDefault="00F632AB" w:rsidP="00F632AB">
      <w:pPr>
        <w:rPr>
          <w:b/>
        </w:rPr>
      </w:pPr>
    </w:p>
    <w:p w14:paraId="6DC0A896" w14:textId="77777777" w:rsidR="00F632AB" w:rsidRPr="007D16DD" w:rsidRDefault="00F632AB" w:rsidP="00F632AB">
      <w:pPr>
        <w:jc w:val="center"/>
        <w:rPr>
          <w:b/>
        </w:rPr>
      </w:pPr>
    </w:p>
    <w:p w14:paraId="76C40E69" w14:textId="77777777" w:rsidR="00F632AB" w:rsidRPr="007D16DD" w:rsidRDefault="00F632AB" w:rsidP="00E6064E">
      <w:pPr>
        <w:rPr>
          <w:b/>
        </w:rPr>
      </w:pPr>
    </w:p>
    <w:p w14:paraId="5A69D7F7" w14:textId="4950CC49" w:rsidR="00F632AB" w:rsidRPr="007D16DD" w:rsidRDefault="00F632AB" w:rsidP="00F632AB">
      <w:pPr>
        <w:jc w:val="center"/>
        <w:rPr>
          <w:b/>
        </w:rPr>
      </w:pPr>
      <w:r>
        <w:rPr>
          <w:b/>
        </w:rPr>
        <w:t>Marec</w:t>
      </w:r>
      <w:r w:rsidRPr="007D16DD">
        <w:rPr>
          <w:b/>
        </w:rPr>
        <w:t xml:space="preserve"> 202</w:t>
      </w:r>
      <w:r>
        <w:rPr>
          <w:b/>
        </w:rPr>
        <w:t>5</w:t>
      </w:r>
    </w:p>
    <w:p w14:paraId="298F0875" w14:textId="77777777" w:rsidR="00F632AB" w:rsidRPr="00B027F9" w:rsidRDefault="00F632AB" w:rsidP="00F632AB">
      <w:pPr>
        <w:jc w:val="both"/>
        <w:rPr>
          <w:b/>
          <w:sz w:val="28"/>
          <w:szCs w:val="28"/>
        </w:rPr>
      </w:pPr>
      <w:r w:rsidRPr="00B027F9">
        <w:rPr>
          <w:b/>
          <w:sz w:val="28"/>
          <w:szCs w:val="28"/>
        </w:rPr>
        <w:lastRenderedPageBreak/>
        <w:t>I. UVOD</w:t>
      </w:r>
    </w:p>
    <w:p w14:paraId="6F442F4B" w14:textId="77777777" w:rsidR="00F632AB" w:rsidRPr="007D16DD" w:rsidRDefault="00F632AB" w:rsidP="00F632AB">
      <w:pPr>
        <w:jc w:val="both"/>
        <w:rPr>
          <w:b/>
        </w:rPr>
      </w:pPr>
    </w:p>
    <w:p w14:paraId="25D73254" w14:textId="77777777" w:rsidR="00F632AB" w:rsidRPr="007D16DD" w:rsidRDefault="00F632AB" w:rsidP="00F632AB">
      <w:pPr>
        <w:jc w:val="both"/>
      </w:pPr>
      <w:r w:rsidRPr="007D16DD">
        <w:t>Spoštovani</w:t>
      </w:r>
      <w:r>
        <w:t>.</w:t>
      </w:r>
    </w:p>
    <w:p w14:paraId="4BB29183" w14:textId="77777777" w:rsidR="00F632AB" w:rsidRPr="007D16DD" w:rsidRDefault="00F632AB" w:rsidP="00F632AB">
      <w:pPr>
        <w:jc w:val="both"/>
      </w:pPr>
    </w:p>
    <w:p w14:paraId="1C8535FE" w14:textId="4E678F4D" w:rsidR="00F632AB" w:rsidRPr="007D16DD" w:rsidRDefault="00F632AB" w:rsidP="00F632AB">
      <w:pPr>
        <w:jc w:val="both"/>
      </w:pPr>
      <w:r>
        <w:t xml:space="preserve">Predstavljamo vam </w:t>
      </w:r>
      <w:r w:rsidRPr="007D16DD">
        <w:t>Poročilo o delu Skupne občinske uprave občin Dol pri Ljubljani, Litija, Šentrupert</w:t>
      </w:r>
      <w:r>
        <w:t>,</w:t>
      </w:r>
      <w:r w:rsidRPr="007D16DD">
        <w:t xml:space="preserve"> Šmartno pri Litiji</w:t>
      </w:r>
      <w:r>
        <w:t xml:space="preserve"> in Trebnje</w:t>
      </w:r>
      <w:r w:rsidR="00A13291">
        <w:t>,</w:t>
      </w:r>
      <w:r w:rsidRPr="007D16DD">
        <w:t xml:space="preserve"> za leto 202</w:t>
      </w:r>
      <w:r w:rsidR="001A3C27">
        <w:t>4</w:t>
      </w:r>
      <w:r>
        <w:t>.</w:t>
      </w:r>
    </w:p>
    <w:p w14:paraId="3D751E3A" w14:textId="77777777" w:rsidR="00F632AB" w:rsidRPr="007D16DD" w:rsidRDefault="00F632AB" w:rsidP="00F632AB">
      <w:pPr>
        <w:jc w:val="both"/>
      </w:pPr>
    </w:p>
    <w:p w14:paraId="01F3177C" w14:textId="3DE4EFF7" w:rsidR="001A3C27" w:rsidRDefault="001A3C27" w:rsidP="001A3C27">
      <w:pPr>
        <w:jc w:val="both"/>
      </w:pPr>
      <w:r>
        <w:t>Organ Skupne občinske uprave občin Dol pri Ljubljani, Litija, Šentrupert</w:t>
      </w:r>
      <w:r w:rsidR="008B7D61">
        <w:t>,</w:t>
      </w:r>
      <w:r>
        <w:t xml:space="preserve"> Šmartno pri Litiji</w:t>
      </w:r>
      <w:r w:rsidR="008B7D61">
        <w:t xml:space="preserve"> in Trebnje</w:t>
      </w:r>
      <w:r>
        <w:t xml:space="preserve"> je bil ustanovljen leta 202</w:t>
      </w:r>
      <w:r w:rsidR="008B7D61">
        <w:t>4</w:t>
      </w:r>
      <w:r>
        <w:t xml:space="preserve"> na podlagi Odloka o ustanovitvi organa skupne občinske uprave občin Dol pri Ljubljani, Litija, Šentrupert</w:t>
      </w:r>
      <w:r w:rsidR="008B7D61">
        <w:t>,</w:t>
      </w:r>
      <w:r>
        <w:t xml:space="preserve"> Šmartno pri Litiji</w:t>
      </w:r>
      <w:r w:rsidR="008B7D61">
        <w:t xml:space="preserve"> in Trebnje</w:t>
      </w:r>
      <w:r>
        <w:t xml:space="preserve"> (Uradni list RS, št. </w:t>
      </w:r>
      <w:r w:rsidR="008B7D61">
        <w:t>124</w:t>
      </w:r>
      <w:r>
        <w:t>/2</w:t>
      </w:r>
      <w:r w:rsidR="008B7D61">
        <w:t>3</w:t>
      </w:r>
      <w:r w:rsidR="005A5DB8">
        <w:t>;</w:t>
      </w:r>
      <w:r>
        <w:t xml:space="preserve"> v nadaljevanju: Skupna uprava), za izvrševanje upravnih nalog na področju občinskega inšpekcijskega nadzorstva, občinskega redarstva, </w:t>
      </w:r>
      <w:r w:rsidR="005A5DB8">
        <w:t xml:space="preserve">na </w:t>
      </w:r>
      <w:r>
        <w:t>področju civilne zaščite in reševanja</w:t>
      </w:r>
      <w:r w:rsidR="008B7D61">
        <w:t xml:space="preserve"> in na področju urejanja prostora.</w:t>
      </w:r>
    </w:p>
    <w:p w14:paraId="65D8A82B" w14:textId="3AF2852D" w:rsidR="001A3C27" w:rsidRDefault="001A3C27" w:rsidP="001A3C27">
      <w:pPr>
        <w:jc w:val="both"/>
        <w:rPr>
          <w:color w:val="000000"/>
          <w:shd w:val="clear" w:color="auto" w:fill="FFFFFF"/>
        </w:rPr>
      </w:pPr>
      <w:r>
        <w:rPr>
          <w:color w:val="000000"/>
          <w:shd w:val="clear" w:color="auto" w:fill="FFFFFF"/>
        </w:rPr>
        <w:t>Vse občine ustanoviteljic</w:t>
      </w:r>
      <w:r w:rsidR="008B7D61">
        <w:rPr>
          <w:color w:val="000000"/>
          <w:shd w:val="clear" w:color="auto" w:fill="FFFFFF"/>
        </w:rPr>
        <w:t xml:space="preserve">e </w:t>
      </w:r>
      <w:r>
        <w:rPr>
          <w:color w:val="000000"/>
          <w:shd w:val="clear" w:color="auto" w:fill="FFFFFF"/>
        </w:rPr>
        <w:t xml:space="preserve">so Odlok sprejele na </w:t>
      </w:r>
      <w:r w:rsidR="0057782B">
        <w:rPr>
          <w:color w:val="000000"/>
          <w:shd w:val="clear" w:color="auto" w:fill="FFFFFF"/>
        </w:rPr>
        <w:t xml:space="preserve">svojih rednih </w:t>
      </w:r>
      <w:r>
        <w:rPr>
          <w:color w:val="000000"/>
          <w:shd w:val="clear" w:color="auto" w:fill="FFFFFF"/>
        </w:rPr>
        <w:t>sej</w:t>
      </w:r>
      <w:r w:rsidR="0057782B">
        <w:rPr>
          <w:color w:val="000000"/>
          <w:shd w:val="clear" w:color="auto" w:fill="FFFFFF"/>
        </w:rPr>
        <w:t>ah</w:t>
      </w:r>
      <w:r>
        <w:rPr>
          <w:color w:val="000000"/>
          <w:shd w:val="clear" w:color="auto" w:fill="FFFFFF"/>
        </w:rPr>
        <w:t xml:space="preserve"> OS v mesecu </w:t>
      </w:r>
      <w:r w:rsidR="008B7D61">
        <w:rPr>
          <w:color w:val="000000"/>
          <w:shd w:val="clear" w:color="auto" w:fill="FFFFFF"/>
        </w:rPr>
        <w:t>oktobru oz. novembru</w:t>
      </w:r>
      <w:r>
        <w:rPr>
          <w:color w:val="000000"/>
          <w:shd w:val="clear" w:color="auto" w:fill="FFFFFF"/>
        </w:rPr>
        <w:t xml:space="preserve"> 20</w:t>
      </w:r>
      <w:r w:rsidR="008B7D61">
        <w:rPr>
          <w:color w:val="000000"/>
          <w:shd w:val="clear" w:color="auto" w:fill="FFFFFF"/>
        </w:rPr>
        <w:t xml:space="preserve">23 in se </w:t>
      </w:r>
      <w:r>
        <w:rPr>
          <w:color w:val="000000"/>
          <w:shd w:val="clear" w:color="auto" w:fill="FFFFFF"/>
        </w:rPr>
        <w:t>je začel uporablja</w:t>
      </w:r>
      <w:r w:rsidR="008B7D61">
        <w:rPr>
          <w:color w:val="000000"/>
          <w:shd w:val="clear" w:color="auto" w:fill="FFFFFF"/>
        </w:rPr>
        <w:t>ti</w:t>
      </w:r>
      <w:r>
        <w:rPr>
          <w:color w:val="000000"/>
          <w:shd w:val="clear" w:color="auto" w:fill="FFFFFF"/>
        </w:rPr>
        <w:t xml:space="preserve"> od 1. </w:t>
      </w:r>
      <w:r w:rsidR="008B7D61">
        <w:rPr>
          <w:color w:val="000000"/>
          <w:shd w:val="clear" w:color="auto" w:fill="FFFFFF"/>
        </w:rPr>
        <w:t>januarja</w:t>
      </w:r>
      <w:r>
        <w:rPr>
          <w:color w:val="000000"/>
          <w:shd w:val="clear" w:color="auto" w:fill="FFFFFF"/>
        </w:rPr>
        <w:t xml:space="preserve"> 20</w:t>
      </w:r>
      <w:r w:rsidR="008B7D61">
        <w:rPr>
          <w:color w:val="000000"/>
          <w:shd w:val="clear" w:color="auto" w:fill="FFFFFF"/>
        </w:rPr>
        <w:t>24</w:t>
      </w:r>
      <w:r>
        <w:rPr>
          <w:color w:val="000000"/>
          <w:shd w:val="clear" w:color="auto" w:fill="FFFFFF"/>
        </w:rPr>
        <w:t>.</w:t>
      </w:r>
    </w:p>
    <w:p w14:paraId="43B85556" w14:textId="77777777" w:rsidR="001A3C27" w:rsidRDefault="001A3C27" w:rsidP="001A3C27">
      <w:pPr>
        <w:jc w:val="both"/>
      </w:pPr>
    </w:p>
    <w:p w14:paraId="0D21DE69" w14:textId="57539245" w:rsidR="001A3C27" w:rsidRDefault="00F7310E" w:rsidP="001A3C27">
      <w:pPr>
        <w:jc w:val="both"/>
      </w:pPr>
      <w:r>
        <w:rPr>
          <w:color w:val="000000"/>
          <w:shd w:val="clear" w:color="auto" w:fill="FFFFFF"/>
        </w:rPr>
        <w:t>Skladno z Odlokom</w:t>
      </w:r>
      <w:r w:rsidR="001A3C27">
        <w:rPr>
          <w:color w:val="000000"/>
          <w:shd w:val="clear" w:color="auto" w:fill="FFFFFF"/>
        </w:rPr>
        <w:t xml:space="preserve"> so občine ustanoviteljice organa Skupne uprave sklenile Dogovor o medsebojnih pravicah, obveznostih in odgovornostih z dne </w:t>
      </w:r>
      <w:r>
        <w:rPr>
          <w:color w:val="000000"/>
          <w:shd w:val="clear" w:color="auto" w:fill="FFFFFF"/>
        </w:rPr>
        <w:t>27</w:t>
      </w:r>
      <w:r w:rsidR="001A3C27">
        <w:rPr>
          <w:color w:val="000000"/>
          <w:shd w:val="clear" w:color="auto" w:fill="FFFFFF"/>
        </w:rPr>
        <w:t xml:space="preserve">. </w:t>
      </w:r>
      <w:r w:rsidR="0057782B">
        <w:rPr>
          <w:color w:val="000000"/>
          <w:shd w:val="clear" w:color="auto" w:fill="FFFFFF"/>
        </w:rPr>
        <w:t>decembra</w:t>
      </w:r>
      <w:r w:rsidR="001A3C27">
        <w:rPr>
          <w:color w:val="000000"/>
          <w:shd w:val="clear" w:color="auto" w:fill="FFFFFF"/>
        </w:rPr>
        <w:t xml:space="preserve"> 202</w:t>
      </w:r>
      <w:r>
        <w:rPr>
          <w:color w:val="000000"/>
          <w:shd w:val="clear" w:color="auto" w:fill="FFFFFF"/>
        </w:rPr>
        <w:t>3</w:t>
      </w:r>
      <w:r w:rsidR="001A3C27">
        <w:rPr>
          <w:color w:val="000000"/>
          <w:shd w:val="clear" w:color="auto" w:fill="FFFFFF"/>
        </w:rPr>
        <w:t xml:space="preserve">, ki </w:t>
      </w:r>
      <w:r w:rsidR="001A3C27">
        <w:t>podrobneje določa pravice in obveznosti občin ustanoviteljic do organa Skupne uprave, načrtovanje in način dela, način poročanja, opravljanja administrativnih, strokovnih  in drugih nalog pomembn</w:t>
      </w:r>
      <w:r w:rsidR="00A13291">
        <w:t>e</w:t>
      </w:r>
      <w:r w:rsidR="001A3C27">
        <w:t xml:space="preserve"> za nemoteno delo Skupne uprave, delovanje Skupne uprave in sicer, da </w:t>
      </w:r>
      <w:r>
        <w:t xml:space="preserve">se bo delo na področju urejanja prostora pričelo opravljati za občine ustanoviteljice, ki za to izrazijo interes in pričnejo z dnem, ki se določi v novem dogovoru ali dodatku k temu dogovoru. </w:t>
      </w:r>
    </w:p>
    <w:p w14:paraId="215EB031" w14:textId="714B7DE6" w:rsidR="001A3C27" w:rsidRDefault="001A3C27" w:rsidP="001A3C27">
      <w:pPr>
        <w:jc w:val="both"/>
      </w:pPr>
    </w:p>
    <w:p w14:paraId="489A0EE8" w14:textId="2F1E6E93" w:rsidR="001A3C27" w:rsidRDefault="001A3C27" w:rsidP="001A3C27">
      <w:pPr>
        <w:jc w:val="both"/>
      </w:pPr>
      <w:r>
        <w:t>Sedežna občina je Občina Litija.</w:t>
      </w:r>
      <w:r w:rsidR="004F6258">
        <w:t xml:space="preserve"> Za opravljanje posameznih nalog skupne uprave se ustanovi izpostavo skupne uprave v Občini Trebnje.</w:t>
      </w:r>
      <w:r>
        <w:t xml:space="preserve"> Uradne ure Skupne uprave na sedežni občini </w:t>
      </w:r>
      <w:r w:rsidR="004F6258">
        <w:t xml:space="preserve">in izpostavi </w:t>
      </w:r>
      <w:r>
        <w:t>so vsa</w:t>
      </w:r>
      <w:r w:rsidR="005A5DB8">
        <w:t>k</w:t>
      </w:r>
      <w:r w:rsidR="004F6258">
        <w:t xml:space="preserve"> ponedeljek od 8. do 10. ure in vsako</w:t>
      </w:r>
      <w:r>
        <w:t xml:space="preserve"> sredo od 8. do 10. ure</w:t>
      </w:r>
      <w:r w:rsidR="005A5DB8">
        <w:t xml:space="preserve"> ter</w:t>
      </w:r>
      <w:r w:rsidR="004F6258">
        <w:t xml:space="preserve"> od 15. do 17. ure</w:t>
      </w:r>
      <w:r>
        <w:t xml:space="preserve">. Na Občini Dol pri Ljubljani so uradne ure vsako prvo sredo v mesecu, od 15.00 do 16.30 in na Občini Šentrupert vsako </w:t>
      </w:r>
      <w:r w:rsidR="004F6258">
        <w:t>prvo</w:t>
      </w:r>
      <w:r>
        <w:t xml:space="preserve"> sredo v mesecu, od 14. do 16. ure.</w:t>
      </w:r>
    </w:p>
    <w:p w14:paraId="593AC295" w14:textId="77777777" w:rsidR="001A3C27" w:rsidRDefault="001A3C27" w:rsidP="001A3C27">
      <w:pPr>
        <w:jc w:val="both"/>
      </w:pPr>
      <w:r>
        <w:t>Skupna uprava zagotavlja tudi uradne ure po telefonu, vsak delovni dan ves poslovni čas.</w:t>
      </w:r>
    </w:p>
    <w:p w14:paraId="3E47A1F9" w14:textId="77777777" w:rsidR="001A3C27" w:rsidRDefault="001A3C27" w:rsidP="001A3C27">
      <w:pPr>
        <w:jc w:val="both"/>
      </w:pPr>
      <w:r>
        <w:t>Zaradi boljšega nadzora ter potencialnih kršitev se delo nadzorstva po potrebi organizira tudi v popoldanskem času ali med vikendom.</w:t>
      </w:r>
    </w:p>
    <w:p w14:paraId="5D1DB11C" w14:textId="77777777" w:rsidR="001A3C27" w:rsidRDefault="001A3C27" w:rsidP="001A3C27">
      <w:pPr>
        <w:jc w:val="both"/>
      </w:pPr>
    </w:p>
    <w:p w14:paraId="57206F57" w14:textId="628E85BE" w:rsidR="001A3C27" w:rsidRDefault="001A3C27" w:rsidP="001A3C27">
      <w:pPr>
        <w:autoSpaceDE w:val="0"/>
        <w:spacing w:line="300" w:lineRule="exact"/>
        <w:jc w:val="both"/>
      </w:pPr>
      <w:r>
        <w:t xml:space="preserve">Poročilo je enovito za vse občine. V poročilu so prikazani statistični podatki o našem delu v preteklem letu, vsebinska predstavitev ter analiza dela na posameznih področjih, ki je razdeljeno. Delo, ki ga opisujemo v tem poročilu, </w:t>
      </w:r>
      <w:r w:rsidR="009C5B3F">
        <w:t>je</w:t>
      </w:r>
      <w:r>
        <w:t xml:space="preserve"> opravi</w:t>
      </w:r>
      <w:r w:rsidR="009C5B3F">
        <w:t>lo šest</w:t>
      </w:r>
      <w:r>
        <w:t xml:space="preserve"> oseb:</w:t>
      </w:r>
      <w:r w:rsidR="009C5B3F">
        <w:t xml:space="preserve"> trije</w:t>
      </w:r>
      <w:r>
        <w:t xml:space="preserve"> inšpektor</w:t>
      </w:r>
      <w:r w:rsidR="009C5B3F">
        <w:t>ji</w:t>
      </w:r>
      <w:r>
        <w:t>,</w:t>
      </w:r>
      <w:r w:rsidR="009C5B3F">
        <w:t xml:space="preserve"> višja</w:t>
      </w:r>
      <w:r>
        <w:t xml:space="preserve"> redarka</w:t>
      </w:r>
      <w:r w:rsidR="009C5B3F">
        <w:t>, redar</w:t>
      </w:r>
      <w:r>
        <w:t xml:space="preserve"> in </w:t>
      </w:r>
      <w:r w:rsidR="009C5B3F">
        <w:t xml:space="preserve">višji </w:t>
      </w:r>
      <w:r>
        <w:t>svetoval</w:t>
      </w:r>
      <w:r w:rsidR="009C5B3F">
        <w:t>ec</w:t>
      </w:r>
      <w:r>
        <w:t xml:space="preserve"> na področju civilne zaščite in reševanja. </w:t>
      </w:r>
      <w:r w:rsidR="00765445">
        <w:t>Dva inšpektorja delo opravljata na izpostavi organa, v Trebnjem</w:t>
      </w:r>
      <w:r w:rsidR="00A13291">
        <w:t>. Prav tako bi moral biti v Trebnjem tudi redar, vendar nas je sredi februarja</w:t>
      </w:r>
      <w:r w:rsidR="0057782B">
        <w:t xml:space="preserve"> preteklega leta</w:t>
      </w:r>
      <w:r w:rsidR="00A13291">
        <w:t xml:space="preserve"> zapustil in p</w:t>
      </w:r>
      <w:r w:rsidR="009C5B3F">
        <w:t>o dveh neuspe</w:t>
      </w:r>
      <w:r w:rsidR="00765445">
        <w:t>šnih</w:t>
      </w:r>
      <w:r w:rsidR="009C5B3F">
        <w:t xml:space="preserve"> razpisih za prosto delovno mesto »redar«, bomo ponovn</w:t>
      </w:r>
      <w:r w:rsidR="00765445">
        <w:t>o</w:t>
      </w:r>
      <w:r w:rsidR="009C5B3F">
        <w:t xml:space="preserve"> javni natečaj izvedli v mesecu maju letošnjega leta. Tako </w:t>
      </w:r>
      <w:r w:rsidR="00765445">
        <w:t>je planirano na izpostavi</w:t>
      </w:r>
      <w:r w:rsidR="0057782B">
        <w:t xml:space="preserve"> organa</w:t>
      </w:r>
      <w:r w:rsidR="00765445">
        <w:t xml:space="preserve"> tudi delo redarja.</w:t>
      </w:r>
    </w:p>
    <w:p w14:paraId="40C6D84A" w14:textId="77777777" w:rsidR="00F632AB" w:rsidRDefault="00F632AB" w:rsidP="00F632AB">
      <w:pPr>
        <w:jc w:val="both"/>
        <w:rPr>
          <w:sz w:val="28"/>
          <w:szCs w:val="28"/>
        </w:rPr>
      </w:pPr>
    </w:p>
    <w:p w14:paraId="1A13E79B" w14:textId="77777777" w:rsidR="0010355B" w:rsidRPr="00B027F9" w:rsidRDefault="0010355B" w:rsidP="00F632AB">
      <w:pPr>
        <w:jc w:val="both"/>
        <w:rPr>
          <w:sz w:val="28"/>
          <w:szCs w:val="28"/>
        </w:rPr>
      </w:pPr>
    </w:p>
    <w:p w14:paraId="276478E8" w14:textId="77777777" w:rsidR="00F632AB" w:rsidRDefault="00F632AB" w:rsidP="00F632AB">
      <w:pPr>
        <w:autoSpaceDE w:val="0"/>
        <w:spacing w:line="300" w:lineRule="exact"/>
        <w:jc w:val="both"/>
        <w:rPr>
          <w:b/>
          <w:sz w:val="28"/>
          <w:szCs w:val="28"/>
        </w:rPr>
      </w:pPr>
      <w:r w:rsidRPr="00B027F9">
        <w:rPr>
          <w:b/>
          <w:sz w:val="28"/>
          <w:szCs w:val="28"/>
        </w:rPr>
        <w:t>II. INŠPEKCIJSKI NADZOR</w:t>
      </w:r>
    </w:p>
    <w:p w14:paraId="547F36F2" w14:textId="77777777" w:rsidR="00F632AB" w:rsidRDefault="00F632AB" w:rsidP="00F632AB">
      <w:pPr>
        <w:autoSpaceDE w:val="0"/>
        <w:spacing w:line="300" w:lineRule="exact"/>
        <w:jc w:val="both"/>
        <w:rPr>
          <w:b/>
          <w:sz w:val="28"/>
          <w:szCs w:val="28"/>
        </w:rPr>
      </w:pPr>
    </w:p>
    <w:p w14:paraId="2F6BB383" w14:textId="77777777" w:rsidR="00F632AB" w:rsidRDefault="00F632AB" w:rsidP="00F632AB">
      <w:pPr>
        <w:autoSpaceDE w:val="0"/>
        <w:jc w:val="both"/>
        <w:rPr>
          <w:rStyle w:val="markedcontent"/>
          <w:rFonts w:eastAsiaTheme="majorEastAsia"/>
        </w:rPr>
      </w:pPr>
      <w:r w:rsidRPr="00B556C2">
        <w:rPr>
          <w:rStyle w:val="markedcontent"/>
          <w:rFonts w:eastAsiaTheme="majorEastAsia"/>
        </w:rPr>
        <w:t>Inšpekcija je v občinah ustanoviteljicah opravljala nadzor nad izvajanjem določb veljavnih</w:t>
      </w:r>
      <w:r w:rsidRPr="00B556C2">
        <w:br/>
      </w:r>
      <w:r w:rsidRPr="00B556C2">
        <w:rPr>
          <w:rStyle w:val="markedcontent"/>
          <w:rFonts w:eastAsiaTheme="majorEastAsia"/>
        </w:rPr>
        <w:t>občinskih odlokov, veljavne državne zakonodaje in podzakonskih predpisov v obsegu prenosa</w:t>
      </w:r>
      <w:r w:rsidRPr="00B556C2">
        <w:br/>
      </w:r>
      <w:r w:rsidRPr="00B556C2">
        <w:rPr>
          <w:rStyle w:val="markedcontent"/>
          <w:rFonts w:eastAsiaTheme="majorEastAsia"/>
        </w:rPr>
        <w:t>pristojnosti. Naloge so se opravljale v obliki rednih</w:t>
      </w:r>
      <w:r>
        <w:rPr>
          <w:rStyle w:val="markedcontent"/>
          <w:rFonts w:eastAsiaTheme="majorEastAsia"/>
        </w:rPr>
        <w:t>, izrednih in kontrolnih in</w:t>
      </w:r>
      <w:r w:rsidRPr="00B556C2">
        <w:rPr>
          <w:rStyle w:val="markedcontent"/>
          <w:rFonts w:eastAsiaTheme="majorEastAsia"/>
        </w:rPr>
        <w:t>špekcijskih pregled</w:t>
      </w:r>
      <w:r>
        <w:rPr>
          <w:rStyle w:val="markedcontent"/>
          <w:rFonts w:eastAsiaTheme="majorEastAsia"/>
        </w:rPr>
        <w:t xml:space="preserve">ov, </w:t>
      </w:r>
      <w:r w:rsidRPr="00B556C2">
        <w:rPr>
          <w:rStyle w:val="markedcontent"/>
          <w:rFonts w:eastAsiaTheme="majorEastAsia"/>
        </w:rPr>
        <w:t>v primerih naložene odprave nepravilnosti ali pomanjkljivosti</w:t>
      </w:r>
      <w:r>
        <w:rPr>
          <w:rStyle w:val="markedcontent"/>
          <w:rFonts w:eastAsiaTheme="majorEastAsia"/>
        </w:rPr>
        <w:t>.</w:t>
      </w:r>
    </w:p>
    <w:p w14:paraId="51D27B03" w14:textId="77777777" w:rsidR="00F632AB" w:rsidRPr="00B556C2" w:rsidRDefault="00F632AB" w:rsidP="00F632AB">
      <w:pPr>
        <w:autoSpaceDE w:val="0"/>
        <w:jc w:val="both"/>
        <w:rPr>
          <w:rFonts w:eastAsiaTheme="majorEastAsia"/>
        </w:rPr>
      </w:pPr>
    </w:p>
    <w:p w14:paraId="12C5F470" w14:textId="77777777" w:rsidR="00F632AB" w:rsidRPr="007D16DD" w:rsidRDefault="00F632AB" w:rsidP="00F632AB">
      <w:pPr>
        <w:autoSpaceDE w:val="0"/>
        <w:jc w:val="both"/>
      </w:pPr>
      <w:r w:rsidRPr="007D16DD">
        <w:t>Tako kot že vsa leta je tudi tokrat potrebno poudariti, da vsega, kar je značilno za delo medobčinskega inšpektorata in redarstva oziroma kar je tako ali drugače vplivalo na njegovo delo, ni možno zajeti v tem poročilu. V poročilo niso zajete tiste zadeve, pri katerih je bil opravljen ogled, a je bilo po opravljenem ogledu ugotovljeno, da ne gre za zadevo, kjer bi ukrepali kot inšpekcijski organ, niti niso zajete zadeve, kjer smo se o rešitvi določene situacije lahko dogovorili kar na kraju samem. Prav tako niso zabeležene zadeve, kjer gre izključno za svetovalno vlogo občanom.</w:t>
      </w:r>
    </w:p>
    <w:p w14:paraId="4F3F3811" w14:textId="77777777" w:rsidR="00F632AB" w:rsidRPr="007D16DD" w:rsidRDefault="00F632AB" w:rsidP="00F632AB">
      <w:pPr>
        <w:autoSpaceDE w:val="0"/>
        <w:spacing w:line="300" w:lineRule="exact"/>
        <w:jc w:val="both"/>
      </w:pPr>
    </w:p>
    <w:p w14:paraId="4756B3AD" w14:textId="77777777" w:rsidR="00F632AB" w:rsidRPr="007D16DD" w:rsidRDefault="00F632AB" w:rsidP="00F632AB">
      <w:pPr>
        <w:autoSpaceDE w:val="0"/>
        <w:spacing w:line="300" w:lineRule="exact"/>
        <w:jc w:val="both"/>
      </w:pPr>
      <w:r w:rsidRPr="007D16DD">
        <w:t>Predstavljamo vam posamezne ugotovitve nadzora po posameznih področjih rešenih zadev.</w:t>
      </w:r>
    </w:p>
    <w:p w14:paraId="6437C2F8" w14:textId="77777777" w:rsidR="00F632AB" w:rsidRPr="007D16DD" w:rsidRDefault="00F632AB" w:rsidP="00F632AB">
      <w:pPr>
        <w:autoSpaceDE w:val="0"/>
        <w:spacing w:line="300" w:lineRule="exact"/>
        <w:jc w:val="both"/>
      </w:pPr>
    </w:p>
    <w:p w14:paraId="4A3F9D1A" w14:textId="77777777" w:rsidR="00F632AB" w:rsidRPr="007D16DD" w:rsidRDefault="00F632AB" w:rsidP="00F632AB">
      <w:pPr>
        <w:autoSpaceDE w:val="0"/>
        <w:spacing w:line="300" w:lineRule="exact"/>
        <w:jc w:val="both"/>
        <w:rPr>
          <w:b/>
        </w:rPr>
      </w:pPr>
      <w:r w:rsidRPr="007D16DD">
        <w:rPr>
          <w:b/>
        </w:rPr>
        <w:t>OBČINA DOL PRI LJUBLJANI</w:t>
      </w:r>
    </w:p>
    <w:p w14:paraId="057AD5B3" w14:textId="77777777" w:rsidR="00F632AB" w:rsidRPr="007D16DD" w:rsidRDefault="00F632AB" w:rsidP="00F632AB">
      <w:pPr>
        <w:autoSpaceDE w:val="0"/>
        <w:spacing w:line="300" w:lineRule="exact"/>
        <w:jc w:val="both"/>
      </w:pPr>
    </w:p>
    <w:p w14:paraId="5464F30B" w14:textId="59F6E0B5" w:rsidR="00F632AB" w:rsidRPr="007D16DD" w:rsidRDefault="00F632AB" w:rsidP="00F632AB">
      <w:pPr>
        <w:autoSpaceDE w:val="0"/>
        <w:spacing w:line="300" w:lineRule="exact"/>
        <w:jc w:val="both"/>
      </w:pPr>
      <w:r w:rsidRPr="007D16DD">
        <w:t xml:space="preserve">Na območju Občine Dol pri Ljubljani je </w:t>
      </w:r>
      <w:r w:rsidR="0006320C">
        <w:t>bilo opravljenih</w:t>
      </w:r>
      <w:r w:rsidRPr="007D16DD">
        <w:t xml:space="preserve"> </w:t>
      </w:r>
      <w:r w:rsidR="006E0FA8">
        <w:t>33</w:t>
      </w:r>
      <w:r w:rsidRPr="007D16DD">
        <w:t xml:space="preserve"> inšpekcijskih ogledov, od tega:</w:t>
      </w:r>
    </w:p>
    <w:p w14:paraId="3FCCBD9F" w14:textId="77777777" w:rsidR="00F632AB" w:rsidRPr="007D16DD" w:rsidRDefault="00F632AB" w:rsidP="00F632AB">
      <w:pPr>
        <w:tabs>
          <w:tab w:val="left" w:pos="426"/>
        </w:tabs>
        <w:autoSpaceDE w:val="0"/>
        <w:spacing w:line="300" w:lineRule="exact"/>
        <w:jc w:val="both"/>
      </w:pPr>
    </w:p>
    <w:p w14:paraId="2C934153" w14:textId="774E4935" w:rsidR="00F632AB" w:rsidRPr="007D16DD" w:rsidRDefault="00A566B6" w:rsidP="00A566B6">
      <w:pPr>
        <w:autoSpaceDE w:val="0"/>
        <w:spacing w:line="300" w:lineRule="exact"/>
        <w:jc w:val="both"/>
      </w:pPr>
      <w:r>
        <w:t xml:space="preserve">-  </w:t>
      </w:r>
      <w:r w:rsidR="006E0FA8">
        <w:t>23</w:t>
      </w:r>
      <w:r w:rsidR="00F632AB" w:rsidRPr="007D16DD">
        <w:t xml:space="preserve"> na področju cest (posegi v cesto ali njen varovalni pas brez ustreznega soglasja oz.</w:t>
      </w:r>
    </w:p>
    <w:p w14:paraId="283DC859" w14:textId="77777777" w:rsidR="00F632AB" w:rsidRPr="007D16DD" w:rsidRDefault="00F632AB" w:rsidP="00F632AB">
      <w:pPr>
        <w:autoSpaceDE w:val="0"/>
        <w:spacing w:line="300" w:lineRule="exact"/>
        <w:jc w:val="both"/>
      </w:pPr>
      <w:r w:rsidRPr="007D16DD">
        <w:t xml:space="preserve">     dovoljenja </w:t>
      </w:r>
      <w:proofErr w:type="spellStart"/>
      <w:r w:rsidRPr="007D16DD">
        <w:t>obč</w:t>
      </w:r>
      <w:proofErr w:type="spellEnd"/>
      <w:r w:rsidRPr="007D16DD">
        <w:t xml:space="preserve">. upravnega organa za ceste ali ravnanje strank neskladno z izdanim </w:t>
      </w:r>
    </w:p>
    <w:p w14:paraId="653BC4D6" w14:textId="77777777" w:rsidR="00F632AB" w:rsidRPr="007D16DD" w:rsidRDefault="00F632AB" w:rsidP="00F632AB">
      <w:pPr>
        <w:autoSpaceDE w:val="0"/>
        <w:spacing w:line="300" w:lineRule="exact"/>
        <w:jc w:val="both"/>
      </w:pPr>
      <w:r w:rsidRPr="007D16DD">
        <w:t xml:space="preserve">     soglasjem oz. dovoljenjem, živa meja ali druge fizične ovire v pregled</w:t>
      </w:r>
      <w:r>
        <w:t>n</w:t>
      </w:r>
      <w:r w:rsidRPr="007D16DD">
        <w:t xml:space="preserve">em trikotniku, </w:t>
      </w:r>
    </w:p>
    <w:p w14:paraId="40FB4306" w14:textId="77777777" w:rsidR="00F632AB" w:rsidRPr="007D16DD" w:rsidRDefault="00F632AB" w:rsidP="00F632AB">
      <w:pPr>
        <w:autoSpaceDE w:val="0"/>
        <w:spacing w:line="300" w:lineRule="exact"/>
        <w:ind w:left="180"/>
        <w:jc w:val="both"/>
      </w:pPr>
      <w:r w:rsidRPr="007D16DD">
        <w:t xml:space="preserve">  odvajanje padavinske odpadne vode iz zasebnih zemljišč na cestni svet)</w:t>
      </w:r>
    </w:p>
    <w:p w14:paraId="02470BA2" w14:textId="31F1D830" w:rsidR="00F632AB" w:rsidRPr="007D16DD" w:rsidRDefault="00F632AB" w:rsidP="00F632AB">
      <w:pPr>
        <w:autoSpaceDE w:val="0"/>
        <w:spacing w:line="300" w:lineRule="exact"/>
        <w:jc w:val="both"/>
      </w:pPr>
      <w:r w:rsidRPr="007D16DD">
        <w:t>-</w:t>
      </w:r>
      <w:r w:rsidR="00A566B6">
        <w:t xml:space="preserve">   </w:t>
      </w:r>
      <w:r w:rsidR="006E0FA8">
        <w:t>3</w:t>
      </w:r>
      <w:r w:rsidRPr="007D16DD">
        <w:t xml:space="preserve"> na področju odvajanja komunalne in padavinske odpadne vode (greznični izpusti)</w:t>
      </w:r>
    </w:p>
    <w:p w14:paraId="7A960024" w14:textId="608CD90F" w:rsidR="00F632AB" w:rsidRPr="007D16DD" w:rsidRDefault="00F632AB" w:rsidP="00F632AB">
      <w:pPr>
        <w:autoSpaceDE w:val="0"/>
        <w:spacing w:line="300" w:lineRule="exact"/>
        <w:jc w:val="both"/>
      </w:pPr>
      <w:r w:rsidRPr="007D16DD">
        <w:t>-</w:t>
      </w:r>
      <w:r w:rsidR="00A566B6">
        <w:t xml:space="preserve">   </w:t>
      </w:r>
      <w:r>
        <w:t>4</w:t>
      </w:r>
      <w:r w:rsidRPr="007D16DD">
        <w:t xml:space="preserve"> na področju nepravilnega ravnanja </w:t>
      </w:r>
      <w:r w:rsidR="006E0FA8">
        <w:t>z</w:t>
      </w:r>
      <w:r w:rsidRPr="007D16DD">
        <w:t xml:space="preserve"> odpadki</w:t>
      </w:r>
    </w:p>
    <w:p w14:paraId="6790716B" w14:textId="4AE3EAE0" w:rsidR="00F632AB" w:rsidRDefault="00F632AB" w:rsidP="00F632AB">
      <w:pPr>
        <w:autoSpaceDE w:val="0"/>
        <w:spacing w:line="300" w:lineRule="exact"/>
        <w:jc w:val="both"/>
      </w:pPr>
      <w:r w:rsidRPr="007D16DD">
        <w:t>-</w:t>
      </w:r>
      <w:r w:rsidR="00A566B6">
        <w:t xml:space="preserve">   </w:t>
      </w:r>
      <w:r w:rsidR="006E0FA8">
        <w:t>3</w:t>
      </w:r>
      <w:r w:rsidRPr="007D16DD">
        <w:t xml:space="preserve"> na področju nadzora nad enostavnimi in nezahtevnimi objekti</w:t>
      </w:r>
    </w:p>
    <w:p w14:paraId="2B5C0EE2" w14:textId="77777777" w:rsidR="00F632AB" w:rsidRPr="007D16DD" w:rsidRDefault="00F632AB" w:rsidP="00F632AB">
      <w:pPr>
        <w:autoSpaceDE w:val="0"/>
        <w:spacing w:line="300" w:lineRule="exact"/>
        <w:jc w:val="both"/>
      </w:pPr>
    </w:p>
    <w:p w14:paraId="05B3B4FE" w14:textId="1BE7FBF5" w:rsidR="00F632AB" w:rsidRPr="007D16DD" w:rsidRDefault="00F632AB" w:rsidP="00F632AB">
      <w:pPr>
        <w:autoSpaceDE w:val="0"/>
        <w:spacing w:line="300" w:lineRule="exact"/>
        <w:jc w:val="both"/>
      </w:pPr>
      <w:r w:rsidRPr="007D16DD">
        <w:t>Pristojnim inšpekcijskim službam</w:t>
      </w:r>
      <w:r w:rsidR="006E0FA8">
        <w:t>,</w:t>
      </w:r>
      <w:r w:rsidRPr="007D16DD">
        <w:t xml:space="preserve"> </w:t>
      </w:r>
      <w:r w:rsidR="006E0FA8">
        <w:t xml:space="preserve">je </w:t>
      </w:r>
      <w:r w:rsidRPr="007D16DD">
        <w:t>bil</w:t>
      </w:r>
      <w:r w:rsidR="006E0FA8">
        <w:t>a</w:t>
      </w:r>
      <w:r w:rsidRPr="007D16DD">
        <w:t xml:space="preserve"> v pristojno reševanje odstopljen</w:t>
      </w:r>
      <w:r w:rsidR="006E0FA8">
        <w:t>a</w:t>
      </w:r>
      <w:r w:rsidRPr="007D16DD">
        <w:t xml:space="preserve"> </w:t>
      </w:r>
      <w:r w:rsidR="006E0FA8">
        <w:t>1</w:t>
      </w:r>
      <w:r w:rsidRPr="007D16DD">
        <w:t xml:space="preserve"> zadev</w:t>
      </w:r>
      <w:r w:rsidR="006E0FA8">
        <w:t>a</w:t>
      </w:r>
      <w:r w:rsidRPr="007D16DD">
        <w:t>.</w:t>
      </w:r>
    </w:p>
    <w:p w14:paraId="5A333349" w14:textId="77777777" w:rsidR="00F632AB" w:rsidRPr="007D16DD" w:rsidRDefault="00F632AB" w:rsidP="00F632AB">
      <w:pPr>
        <w:autoSpaceDE w:val="0"/>
        <w:spacing w:line="300" w:lineRule="exact"/>
        <w:jc w:val="both"/>
      </w:pPr>
    </w:p>
    <w:p w14:paraId="79436E81" w14:textId="77777777" w:rsidR="00F632AB" w:rsidRPr="007D16DD" w:rsidRDefault="00F632AB" w:rsidP="00F632AB">
      <w:pPr>
        <w:autoSpaceDE w:val="0"/>
        <w:spacing w:line="300" w:lineRule="exact"/>
        <w:jc w:val="both"/>
      </w:pPr>
      <w:r w:rsidRPr="007D16DD">
        <w:rPr>
          <w:b/>
        </w:rPr>
        <w:t>OBČINA LITIJA</w:t>
      </w:r>
    </w:p>
    <w:p w14:paraId="2AF335CA" w14:textId="77777777" w:rsidR="00F632AB" w:rsidRPr="007D16DD" w:rsidRDefault="00F632AB" w:rsidP="00F632AB">
      <w:pPr>
        <w:autoSpaceDE w:val="0"/>
        <w:spacing w:line="300" w:lineRule="exact"/>
        <w:jc w:val="both"/>
      </w:pPr>
    </w:p>
    <w:p w14:paraId="4F6341A7" w14:textId="4C2BF3B5" w:rsidR="00F632AB" w:rsidRPr="007D16DD" w:rsidRDefault="00F632AB" w:rsidP="00F632AB">
      <w:pPr>
        <w:autoSpaceDE w:val="0"/>
        <w:spacing w:line="300" w:lineRule="exact"/>
        <w:jc w:val="both"/>
      </w:pPr>
      <w:r w:rsidRPr="007D16DD">
        <w:t>Na območju Občine Litija je inšpektor</w:t>
      </w:r>
      <w:r w:rsidR="006E0FA8">
        <w:t>at</w:t>
      </w:r>
      <w:r w:rsidRPr="007D16DD">
        <w:t xml:space="preserve"> opravil </w:t>
      </w:r>
      <w:r w:rsidR="006E0FA8">
        <w:t xml:space="preserve">54 </w:t>
      </w:r>
      <w:r w:rsidRPr="007D16DD">
        <w:t>inšpekcijskih ogledov, od tega:</w:t>
      </w:r>
    </w:p>
    <w:p w14:paraId="2DDA7125" w14:textId="77777777" w:rsidR="00F632AB" w:rsidRPr="007D16DD" w:rsidRDefault="00F632AB" w:rsidP="00F632AB">
      <w:pPr>
        <w:autoSpaceDE w:val="0"/>
        <w:spacing w:line="300" w:lineRule="exact"/>
        <w:jc w:val="both"/>
      </w:pPr>
    </w:p>
    <w:p w14:paraId="30336B3D" w14:textId="323E85EB" w:rsidR="00F632AB" w:rsidRPr="007D16DD" w:rsidRDefault="00A566B6" w:rsidP="00A566B6">
      <w:pPr>
        <w:autoSpaceDE w:val="0"/>
        <w:spacing w:line="300" w:lineRule="exact"/>
        <w:jc w:val="both"/>
      </w:pPr>
      <w:r>
        <w:t xml:space="preserve">-  </w:t>
      </w:r>
      <w:r w:rsidR="00F632AB">
        <w:t>2</w:t>
      </w:r>
      <w:r w:rsidR="00803BAC">
        <w:t>6</w:t>
      </w:r>
      <w:r w:rsidR="00F632AB" w:rsidRPr="007D16DD">
        <w:t xml:space="preserve"> na področju cest (razrasla vegetacija, polje pregledn</w:t>
      </w:r>
      <w:r w:rsidR="00F632AB">
        <w:t>os</w:t>
      </w:r>
      <w:r w:rsidR="00F632AB" w:rsidRPr="007D16DD">
        <w:t xml:space="preserve">ti z </w:t>
      </w:r>
      <w:proofErr w:type="spellStart"/>
      <w:r w:rsidR="00F632AB" w:rsidRPr="007D16DD">
        <w:t>individ</w:t>
      </w:r>
      <w:proofErr w:type="spellEnd"/>
      <w:r w:rsidR="00F632AB" w:rsidRPr="007D16DD">
        <w:t xml:space="preserve">. priključkov, posegi v   </w:t>
      </w:r>
    </w:p>
    <w:p w14:paraId="3FA5D1FC" w14:textId="77777777" w:rsidR="00F632AB" w:rsidRPr="007D16DD" w:rsidRDefault="00F632AB" w:rsidP="00F632AB">
      <w:pPr>
        <w:autoSpaceDE w:val="0"/>
        <w:spacing w:line="300" w:lineRule="exact"/>
        <w:jc w:val="both"/>
      </w:pPr>
      <w:r w:rsidRPr="007D16DD">
        <w:t xml:space="preserve">    varovalni pas ceste brez dovoljenja </w:t>
      </w:r>
      <w:proofErr w:type="spellStart"/>
      <w:r w:rsidRPr="007D16DD">
        <w:t>obč</w:t>
      </w:r>
      <w:proofErr w:type="spellEnd"/>
      <w:r w:rsidRPr="007D16DD">
        <w:t xml:space="preserve">. upr. organa za ceste, prekopavanje ceste, blatenje </w:t>
      </w:r>
    </w:p>
    <w:p w14:paraId="57758DAE" w14:textId="77777777" w:rsidR="00F632AB" w:rsidRPr="007D16DD" w:rsidRDefault="00F632AB" w:rsidP="00F632AB">
      <w:pPr>
        <w:autoSpaceDE w:val="0"/>
        <w:spacing w:line="300" w:lineRule="exact"/>
        <w:jc w:val="both"/>
      </w:pPr>
      <w:r w:rsidRPr="007D16DD">
        <w:t xml:space="preserve">    ceste, sečnja ob cesti,..)</w:t>
      </w:r>
    </w:p>
    <w:p w14:paraId="53C943F2" w14:textId="39DE0382" w:rsidR="00F632AB" w:rsidRPr="007D16DD" w:rsidRDefault="00A566B6" w:rsidP="00A566B6">
      <w:pPr>
        <w:autoSpaceDE w:val="0"/>
        <w:spacing w:line="300" w:lineRule="exact"/>
        <w:jc w:val="both"/>
      </w:pPr>
      <w:r>
        <w:t xml:space="preserve">-  </w:t>
      </w:r>
      <w:r w:rsidR="00803BAC">
        <w:t>1</w:t>
      </w:r>
      <w:r w:rsidR="00A13291">
        <w:t>5</w:t>
      </w:r>
      <w:r w:rsidR="00F632AB" w:rsidRPr="007D16DD">
        <w:t xml:space="preserve"> na področju nepravilnega ravnanja s komunalnimi odpadki (nepravilno ločevanje po </w:t>
      </w:r>
    </w:p>
    <w:p w14:paraId="6B407ECB" w14:textId="75AB3C11" w:rsidR="00F632AB" w:rsidRPr="007D16DD" w:rsidRDefault="00F632AB" w:rsidP="00F632AB">
      <w:pPr>
        <w:autoSpaceDE w:val="0"/>
        <w:spacing w:line="300" w:lineRule="exact"/>
        <w:jc w:val="both"/>
      </w:pPr>
      <w:r w:rsidRPr="007D16DD">
        <w:t xml:space="preserve">      izvoru nastanka, divje odlagališče</w:t>
      </w:r>
      <w:r w:rsidR="00A13291">
        <w:t>, kurjenje</w:t>
      </w:r>
      <w:r w:rsidRPr="007D16DD">
        <w:t>)</w:t>
      </w:r>
    </w:p>
    <w:p w14:paraId="244D1075" w14:textId="06D134B9" w:rsidR="00F632AB" w:rsidRPr="007D16DD" w:rsidRDefault="00F632AB" w:rsidP="00F632AB">
      <w:pPr>
        <w:autoSpaceDE w:val="0"/>
        <w:spacing w:line="300" w:lineRule="exact"/>
        <w:jc w:val="both"/>
      </w:pPr>
      <w:r w:rsidRPr="007D16DD">
        <w:t>-</w:t>
      </w:r>
      <w:r w:rsidR="00A566B6">
        <w:t xml:space="preserve">   </w:t>
      </w:r>
      <w:r w:rsidR="00803BAC">
        <w:t xml:space="preserve">6 </w:t>
      </w:r>
      <w:r w:rsidRPr="007D16DD">
        <w:t>na področju odvajanja odpadnih voda (greznični izpust)</w:t>
      </w:r>
    </w:p>
    <w:p w14:paraId="3B7D22C2" w14:textId="0D46CAED" w:rsidR="00F632AB" w:rsidRDefault="00F632AB" w:rsidP="00F632AB">
      <w:pPr>
        <w:autoSpaceDE w:val="0"/>
        <w:spacing w:line="300" w:lineRule="exact"/>
        <w:jc w:val="both"/>
      </w:pPr>
      <w:r w:rsidRPr="007D16DD">
        <w:t>-</w:t>
      </w:r>
      <w:r w:rsidR="00A566B6">
        <w:t xml:space="preserve">   </w:t>
      </w:r>
      <w:r w:rsidR="00803BAC">
        <w:t>6</w:t>
      </w:r>
      <w:r w:rsidRPr="007D16DD">
        <w:t xml:space="preserve"> na področju nadzora nad enostavnimi in nezahtevnimi objekti</w:t>
      </w:r>
    </w:p>
    <w:p w14:paraId="4AAB468A" w14:textId="58DED720" w:rsidR="00F632AB" w:rsidRPr="007D16DD" w:rsidRDefault="00F632AB" w:rsidP="00F632AB">
      <w:pPr>
        <w:autoSpaceDE w:val="0"/>
        <w:spacing w:line="300" w:lineRule="exact"/>
        <w:jc w:val="both"/>
      </w:pPr>
      <w:r w:rsidRPr="007D16DD">
        <w:t>-</w:t>
      </w:r>
      <w:r w:rsidR="00A566B6">
        <w:t xml:space="preserve">   </w:t>
      </w:r>
      <w:r>
        <w:t>1</w:t>
      </w:r>
      <w:r w:rsidRPr="007D16DD">
        <w:t xml:space="preserve"> na področju, ko ne gre za upravno zadevo</w:t>
      </w:r>
    </w:p>
    <w:p w14:paraId="27BE02B6" w14:textId="77777777" w:rsidR="00F632AB" w:rsidRPr="007D16DD" w:rsidRDefault="00F632AB" w:rsidP="00F632AB">
      <w:pPr>
        <w:autoSpaceDE w:val="0"/>
        <w:spacing w:line="300" w:lineRule="exact"/>
        <w:jc w:val="both"/>
      </w:pPr>
    </w:p>
    <w:p w14:paraId="3F7ACD25" w14:textId="77777777" w:rsidR="00F632AB" w:rsidRPr="007D16DD" w:rsidRDefault="00F632AB" w:rsidP="00F632AB">
      <w:pPr>
        <w:autoSpaceDE w:val="0"/>
        <w:spacing w:line="300" w:lineRule="exact"/>
        <w:jc w:val="both"/>
      </w:pPr>
      <w:bookmarkStart w:id="0" w:name="_Hlk33169737"/>
      <w:r w:rsidRPr="007D16DD">
        <w:t>Pristojnim inšpekcijskim službam je bilo v pristojno reševanje odstopljen</w:t>
      </w:r>
      <w:r>
        <w:t>ih</w:t>
      </w:r>
      <w:r w:rsidRPr="007D16DD">
        <w:t xml:space="preserve"> 6 zadev</w:t>
      </w:r>
      <w:bookmarkEnd w:id="0"/>
      <w:r>
        <w:t>.</w:t>
      </w:r>
    </w:p>
    <w:p w14:paraId="1DF5D3F0" w14:textId="77777777" w:rsidR="00F632AB" w:rsidRPr="007D16DD" w:rsidRDefault="00F632AB" w:rsidP="00F632AB">
      <w:pPr>
        <w:autoSpaceDE w:val="0"/>
        <w:spacing w:line="300" w:lineRule="exact"/>
        <w:jc w:val="both"/>
        <w:rPr>
          <w:b/>
        </w:rPr>
      </w:pPr>
    </w:p>
    <w:p w14:paraId="7AD052B5" w14:textId="77777777" w:rsidR="00F632AB" w:rsidRPr="007D16DD" w:rsidRDefault="00F632AB" w:rsidP="00F632AB">
      <w:pPr>
        <w:autoSpaceDE w:val="0"/>
        <w:spacing w:line="300" w:lineRule="exact"/>
        <w:jc w:val="both"/>
        <w:rPr>
          <w:b/>
        </w:rPr>
      </w:pPr>
      <w:r w:rsidRPr="007D16DD">
        <w:rPr>
          <w:b/>
        </w:rPr>
        <w:t>OBČINA ŠENTRUPERT</w:t>
      </w:r>
    </w:p>
    <w:p w14:paraId="2501F69F" w14:textId="77777777" w:rsidR="00F632AB" w:rsidRPr="007D16DD" w:rsidRDefault="00F632AB" w:rsidP="00F632AB">
      <w:pPr>
        <w:autoSpaceDE w:val="0"/>
        <w:spacing w:line="300" w:lineRule="exact"/>
        <w:jc w:val="both"/>
      </w:pPr>
    </w:p>
    <w:p w14:paraId="575EF7D2" w14:textId="0224702D" w:rsidR="00F632AB" w:rsidRPr="007D16DD" w:rsidRDefault="00F632AB" w:rsidP="00F632AB">
      <w:pPr>
        <w:autoSpaceDE w:val="0"/>
        <w:spacing w:line="300" w:lineRule="exact"/>
        <w:jc w:val="both"/>
      </w:pPr>
      <w:r w:rsidRPr="007D16DD">
        <w:t xml:space="preserve">Na območju Občine Šentrupert je </w:t>
      </w:r>
      <w:r w:rsidR="00803BAC">
        <w:t>inšpektorat</w:t>
      </w:r>
      <w:r w:rsidRPr="007D16DD">
        <w:t xml:space="preserve"> opravil 2</w:t>
      </w:r>
      <w:r w:rsidR="00803BAC">
        <w:t>9</w:t>
      </w:r>
      <w:r w:rsidRPr="007D16DD">
        <w:t xml:space="preserve"> inšpekcijskih ogledov, od tega:</w:t>
      </w:r>
    </w:p>
    <w:p w14:paraId="715606C2" w14:textId="77777777" w:rsidR="00F632AB" w:rsidRPr="007D16DD" w:rsidRDefault="00F632AB" w:rsidP="00F632AB">
      <w:pPr>
        <w:autoSpaceDE w:val="0"/>
        <w:spacing w:line="300" w:lineRule="exact"/>
        <w:jc w:val="both"/>
      </w:pPr>
    </w:p>
    <w:p w14:paraId="0C4E27A8" w14:textId="6ACA1367" w:rsidR="00F632AB" w:rsidRPr="007D16DD" w:rsidRDefault="00A566B6" w:rsidP="00A566B6">
      <w:pPr>
        <w:autoSpaceDE w:val="0"/>
        <w:spacing w:line="300" w:lineRule="exact"/>
        <w:jc w:val="both"/>
      </w:pPr>
      <w:r>
        <w:t xml:space="preserve">-  </w:t>
      </w:r>
      <w:r w:rsidR="00803BAC">
        <w:t>1</w:t>
      </w:r>
      <w:r w:rsidR="00F632AB">
        <w:t>1</w:t>
      </w:r>
      <w:r w:rsidR="00F632AB" w:rsidRPr="007D16DD">
        <w:t xml:space="preserve"> na področju cest (veje dreves na cesto, žive meje, opravljanje del na cesti ali v </w:t>
      </w:r>
    </w:p>
    <w:p w14:paraId="2D541027" w14:textId="77777777" w:rsidR="00F632AB" w:rsidRPr="007D16DD" w:rsidRDefault="00F632AB" w:rsidP="00F632AB">
      <w:pPr>
        <w:autoSpaceDE w:val="0"/>
        <w:spacing w:line="300" w:lineRule="exact"/>
        <w:jc w:val="both"/>
      </w:pPr>
      <w:r w:rsidRPr="007D16DD">
        <w:t xml:space="preserve">    varovalnem pasu ceste brez ustreznega soglasja občinskega upravnega organa za ceste)</w:t>
      </w:r>
    </w:p>
    <w:p w14:paraId="0CFC83E2" w14:textId="0D24747B" w:rsidR="00F632AB" w:rsidRPr="007D16DD" w:rsidRDefault="00A566B6" w:rsidP="00A566B6">
      <w:pPr>
        <w:autoSpaceDE w:val="0"/>
        <w:spacing w:line="300" w:lineRule="exact"/>
        <w:jc w:val="both"/>
      </w:pPr>
      <w:r>
        <w:t xml:space="preserve">-  </w:t>
      </w:r>
      <w:r w:rsidR="00803BAC">
        <w:t>15</w:t>
      </w:r>
      <w:r w:rsidR="00F632AB" w:rsidRPr="007D16DD">
        <w:t xml:space="preserve"> na področju nepravilnega ravnanja s komunalnimi odpadki (nepravilno ločevanje, divje    </w:t>
      </w:r>
    </w:p>
    <w:p w14:paraId="4E5C352A" w14:textId="77777777" w:rsidR="00F632AB" w:rsidRPr="007D16DD" w:rsidRDefault="00F632AB" w:rsidP="00F632AB">
      <w:pPr>
        <w:autoSpaceDE w:val="0"/>
        <w:spacing w:line="300" w:lineRule="exact"/>
        <w:jc w:val="both"/>
      </w:pPr>
      <w:r w:rsidRPr="007D16DD">
        <w:lastRenderedPageBreak/>
        <w:t xml:space="preserve">    odlagališče)</w:t>
      </w:r>
    </w:p>
    <w:p w14:paraId="427071B6" w14:textId="2E5AE069" w:rsidR="00F632AB" w:rsidRDefault="00A566B6" w:rsidP="00A566B6">
      <w:pPr>
        <w:autoSpaceDE w:val="0"/>
        <w:spacing w:line="300" w:lineRule="exact"/>
        <w:jc w:val="both"/>
      </w:pPr>
      <w:r>
        <w:t xml:space="preserve">-   </w:t>
      </w:r>
      <w:r w:rsidR="00803BAC">
        <w:t>3</w:t>
      </w:r>
      <w:r w:rsidR="00F632AB" w:rsidRPr="007D16DD">
        <w:t xml:space="preserve"> na področju nadzora nad enostavnimi in nezahtevnimi objekti</w:t>
      </w:r>
    </w:p>
    <w:p w14:paraId="05FC1526" w14:textId="77777777" w:rsidR="00803BAC" w:rsidRPr="007D16DD" w:rsidRDefault="00803BAC" w:rsidP="00F632AB">
      <w:pPr>
        <w:autoSpaceDE w:val="0"/>
        <w:spacing w:line="300" w:lineRule="exact"/>
        <w:jc w:val="both"/>
      </w:pPr>
    </w:p>
    <w:p w14:paraId="693148BB" w14:textId="22C014BD" w:rsidR="009B5C0B" w:rsidRPr="007D16DD" w:rsidRDefault="00803BAC" w:rsidP="00803BAC">
      <w:pPr>
        <w:autoSpaceDE w:val="0"/>
        <w:spacing w:line="300" w:lineRule="exact"/>
        <w:jc w:val="both"/>
      </w:pPr>
      <w:r w:rsidRPr="007D16DD">
        <w:t xml:space="preserve">Pristojnim inšpekcijskim službam </w:t>
      </w:r>
      <w:r>
        <w:t>so</w:t>
      </w:r>
      <w:r w:rsidRPr="007D16DD">
        <w:t xml:space="preserve"> bil</w:t>
      </w:r>
      <w:r>
        <w:t>e</w:t>
      </w:r>
      <w:r w:rsidRPr="007D16DD">
        <w:t xml:space="preserve"> v pristojno reševanje odstopljen</w:t>
      </w:r>
      <w:r>
        <w:t>e</w:t>
      </w:r>
      <w:r w:rsidRPr="007D16DD">
        <w:t xml:space="preserve"> </w:t>
      </w:r>
      <w:r>
        <w:t>4</w:t>
      </w:r>
      <w:r w:rsidRPr="007D16DD">
        <w:t xml:space="preserve"> zade</w:t>
      </w:r>
      <w:r>
        <w:t>ve.</w:t>
      </w:r>
    </w:p>
    <w:p w14:paraId="69BE488E" w14:textId="77777777" w:rsidR="00F632AB" w:rsidRPr="007D16DD" w:rsidRDefault="00F632AB" w:rsidP="00F632AB">
      <w:pPr>
        <w:autoSpaceDE w:val="0"/>
        <w:spacing w:line="300" w:lineRule="exact"/>
        <w:jc w:val="both"/>
      </w:pPr>
    </w:p>
    <w:p w14:paraId="43F25184" w14:textId="77777777" w:rsidR="00F632AB" w:rsidRPr="007D16DD" w:rsidRDefault="00F632AB" w:rsidP="00F632AB">
      <w:pPr>
        <w:autoSpaceDE w:val="0"/>
        <w:spacing w:line="300" w:lineRule="exact"/>
        <w:jc w:val="both"/>
        <w:rPr>
          <w:b/>
        </w:rPr>
      </w:pPr>
      <w:r w:rsidRPr="007D16DD">
        <w:rPr>
          <w:b/>
        </w:rPr>
        <w:t>OBČINA ŠMARTNO PRI LITIJI</w:t>
      </w:r>
    </w:p>
    <w:p w14:paraId="422E1E4D" w14:textId="77777777" w:rsidR="00F632AB" w:rsidRPr="007D16DD" w:rsidRDefault="00F632AB" w:rsidP="00F632AB">
      <w:pPr>
        <w:autoSpaceDE w:val="0"/>
        <w:spacing w:line="300" w:lineRule="exact"/>
        <w:jc w:val="both"/>
      </w:pPr>
    </w:p>
    <w:p w14:paraId="7E4D58A5" w14:textId="4585505D" w:rsidR="00F632AB" w:rsidRPr="007D16DD" w:rsidRDefault="00F632AB" w:rsidP="00F632AB">
      <w:pPr>
        <w:autoSpaceDE w:val="0"/>
        <w:spacing w:line="300" w:lineRule="exact"/>
        <w:jc w:val="both"/>
      </w:pPr>
      <w:r w:rsidRPr="007D16DD">
        <w:t xml:space="preserve">Na območju Občine Šmartno pri Litiji je </w:t>
      </w:r>
      <w:r w:rsidR="00803BAC">
        <w:t>inšpektorat</w:t>
      </w:r>
      <w:r w:rsidRPr="007D16DD">
        <w:t xml:space="preserve"> opravil </w:t>
      </w:r>
      <w:r w:rsidR="00765445">
        <w:t>2</w:t>
      </w:r>
      <w:r w:rsidR="00B21561">
        <w:t>0</w:t>
      </w:r>
      <w:r w:rsidRPr="007D16DD">
        <w:t xml:space="preserve"> inšpekcijskih ogledov, od tega:</w:t>
      </w:r>
    </w:p>
    <w:p w14:paraId="784EA8A0" w14:textId="77777777" w:rsidR="00F632AB" w:rsidRPr="007D16DD" w:rsidRDefault="00F632AB" w:rsidP="00F632AB">
      <w:pPr>
        <w:autoSpaceDE w:val="0"/>
        <w:spacing w:line="300" w:lineRule="exact"/>
        <w:jc w:val="both"/>
      </w:pPr>
    </w:p>
    <w:p w14:paraId="7CA7F789" w14:textId="120F6B77" w:rsidR="00F632AB" w:rsidRPr="007D16DD" w:rsidRDefault="00A566B6" w:rsidP="00A566B6">
      <w:pPr>
        <w:autoSpaceDE w:val="0"/>
        <w:spacing w:line="300" w:lineRule="exact"/>
        <w:jc w:val="both"/>
      </w:pPr>
      <w:r>
        <w:t>-  11</w:t>
      </w:r>
      <w:r w:rsidR="00F632AB" w:rsidRPr="007D16DD">
        <w:t xml:space="preserve"> na področju cest (posegi v cesto in njen del brez soglasja občinskega upravnega organa </w:t>
      </w:r>
    </w:p>
    <w:p w14:paraId="52D034E2" w14:textId="29B5634A" w:rsidR="00F632AB" w:rsidRPr="007D16DD" w:rsidRDefault="00F632AB" w:rsidP="00F632AB">
      <w:pPr>
        <w:autoSpaceDE w:val="0"/>
        <w:spacing w:line="300" w:lineRule="exact"/>
        <w:jc w:val="both"/>
      </w:pPr>
      <w:r w:rsidRPr="007D16DD">
        <w:t xml:space="preserve">     za ceste, žive meje, </w:t>
      </w:r>
      <w:r w:rsidR="0057782B">
        <w:t>blatenje in poškodovanje ceste,…)</w:t>
      </w:r>
      <w:r w:rsidRPr="007D16DD">
        <w:t xml:space="preserve"> </w:t>
      </w:r>
    </w:p>
    <w:p w14:paraId="1889B485" w14:textId="2B5293FF" w:rsidR="00F632AB" w:rsidRPr="007D16DD" w:rsidRDefault="00A566B6" w:rsidP="00A566B6">
      <w:pPr>
        <w:autoSpaceDE w:val="0"/>
        <w:spacing w:line="300" w:lineRule="exact"/>
        <w:jc w:val="both"/>
      </w:pPr>
      <w:r>
        <w:t>-   4</w:t>
      </w:r>
      <w:r w:rsidR="00F632AB" w:rsidRPr="007D16DD">
        <w:t xml:space="preserve"> na področju nepravilnega ravnanja s komunalnimi odpadki (nepravilno ločevanje na </w:t>
      </w:r>
    </w:p>
    <w:p w14:paraId="75DF13CD" w14:textId="02D7D3A4" w:rsidR="00F632AB" w:rsidRPr="007D16DD" w:rsidRDefault="00F632AB" w:rsidP="00F632AB">
      <w:pPr>
        <w:autoSpaceDE w:val="0"/>
        <w:spacing w:line="300" w:lineRule="exact"/>
        <w:jc w:val="both"/>
      </w:pPr>
      <w:r w:rsidRPr="007D16DD">
        <w:t xml:space="preserve">     izvoru nastanka, divje odlagališče</w:t>
      </w:r>
      <w:r w:rsidR="00A566B6">
        <w:t>, kurjenje v naravi</w:t>
      </w:r>
      <w:r w:rsidRPr="007D16DD">
        <w:t xml:space="preserve">)   </w:t>
      </w:r>
    </w:p>
    <w:p w14:paraId="0A07963D" w14:textId="160D8F34" w:rsidR="00F632AB" w:rsidRPr="007D16DD" w:rsidRDefault="00F632AB" w:rsidP="00F632AB">
      <w:pPr>
        <w:autoSpaceDE w:val="0"/>
        <w:spacing w:line="300" w:lineRule="exact"/>
        <w:jc w:val="both"/>
      </w:pPr>
      <w:r w:rsidRPr="007D16DD">
        <w:t>-</w:t>
      </w:r>
      <w:r w:rsidR="00A566B6">
        <w:t xml:space="preserve">   </w:t>
      </w:r>
      <w:r w:rsidRPr="007D16DD">
        <w:t>1 na področju nepravilnega odvajanja odpadnih voda (greznični izpust)</w:t>
      </w:r>
    </w:p>
    <w:p w14:paraId="74C4458B" w14:textId="506780C3" w:rsidR="009B5C0B" w:rsidRDefault="00F632AB" w:rsidP="00B21561">
      <w:pPr>
        <w:autoSpaceDE w:val="0"/>
        <w:spacing w:line="300" w:lineRule="exact"/>
        <w:jc w:val="both"/>
      </w:pPr>
      <w:r w:rsidRPr="007D16DD">
        <w:t>-</w:t>
      </w:r>
      <w:r w:rsidR="00A566B6">
        <w:t xml:space="preserve">   </w:t>
      </w:r>
      <w:r>
        <w:t>3</w:t>
      </w:r>
      <w:r w:rsidRPr="007D16DD">
        <w:t xml:space="preserve"> na področju nadzora nad enostavnimi in nezahtevnimi objekti </w:t>
      </w:r>
      <w:r w:rsidR="009B5C0B">
        <w:t xml:space="preserve"> </w:t>
      </w:r>
    </w:p>
    <w:p w14:paraId="48AEC658" w14:textId="391F2B72" w:rsidR="009B5C0B" w:rsidRDefault="009B5C0B" w:rsidP="00FB5B99">
      <w:pPr>
        <w:autoSpaceDE w:val="0"/>
        <w:spacing w:line="300" w:lineRule="exact"/>
        <w:jc w:val="both"/>
      </w:pPr>
      <w:r>
        <w:t xml:space="preserve">- </w:t>
      </w:r>
      <w:r w:rsidR="0005685C">
        <w:t xml:space="preserve"> </w:t>
      </w:r>
      <w:r>
        <w:t xml:space="preserve"> 1 na ostalih področjih, ko ne gre za upravno zadevo</w:t>
      </w:r>
    </w:p>
    <w:p w14:paraId="56AE1089" w14:textId="77777777" w:rsidR="00FB5B99" w:rsidRPr="00FB5B99" w:rsidRDefault="00FB5B99" w:rsidP="00FB5B99">
      <w:pPr>
        <w:autoSpaceDE w:val="0"/>
        <w:spacing w:line="300" w:lineRule="exact"/>
        <w:jc w:val="both"/>
      </w:pPr>
    </w:p>
    <w:p w14:paraId="73FC02F8" w14:textId="77777777" w:rsidR="009B5C0B" w:rsidRDefault="009B5C0B" w:rsidP="009B5C0B">
      <w:pPr>
        <w:spacing w:line="360" w:lineRule="atLeast"/>
        <w:jc w:val="both"/>
        <w:rPr>
          <w:b/>
          <w:bCs/>
        </w:rPr>
      </w:pPr>
      <w:r w:rsidRPr="00FB44B1">
        <w:rPr>
          <w:b/>
          <w:bCs/>
        </w:rPr>
        <w:t>OBČINA TREBNJE</w:t>
      </w:r>
    </w:p>
    <w:p w14:paraId="260ADE9A" w14:textId="77777777" w:rsidR="009B5C0B" w:rsidRPr="00FB44B1" w:rsidRDefault="009B5C0B" w:rsidP="009B5C0B">
      <w:pPr>
        <w:spacing w:line="360" w:lineRule="atLeast"/>
        <w:jc w:val="both"/>
        <w:rPr>
          <w:b/>
          <w:bCs/>
        </w:rPr>
      </w:pPr>
    </w:p>
    <w:p w14:paraId="0A0A9330" w14:textId="77777777" w:rsidR="009B5C0B" w:rsidRDefault="009B5C0B" w:rsidP="009B5C0B">
      <w:pPr>
        <w:autoSpaceDE w:val="0"/>
        <w:spacing w:line="300" w:lineRule="exact"/>
        <w:jc w:val="both"/>
      </w:pPr>
      <w:r>
        <w:t>Na območju Občine Trebnje je inšpektorat opravil 66 inšpekcijskih ogledov, od tega:</w:t>
      </w:r>
    </w:p>
    <w:p w14:paraId="52BD58BA" w14:textId="77777777" w:rsidR="009B5C0B" w:rsidRDefault="009B5C0B" w:rsidP="009B5C0B">
      <w:pPr>
        <w:autoSpaceDE w:val="0"/>
        <w:spacing w:line="300" w:lineRule="exact"/>
        <w:jc w:val="both"/>
      </w:pPr>
    </w:p>
    <w:p w14:paraId="4501AB91" w14:textId="77777777" w:rsidR="009B5C0B" w:rsidRDefault="009B5C0B" w:rsidP="009B5C0B">
      <w:pPr>
        <w:autoSpaceDE w:val="0"/>
        <w:spacing w:line="300" w:lineRule="exact"/>
        <w:jc w:val="both"/>
      </w:pPr>
      <w:r>
        <w:t xml:space="preserve">- 41 na področju cest (posegi v cesto in njen del brez soglasja občinskega upravnega organa </w:t>
      </w:r>
    </w:p>
    <w:p w14:paraId="6C1FA4E7" w14:textId="77777777" w:rsidR="009B5C0B" w:rsidRDefault="009B5C0B" w:rsidP="009B5C0B">
      <w:pPr>
        <w:autoSpaceDE w:val="0"/>
        <w:spacing w:line="300" w:lineRule="exact"/>
        <w:jc w:val="both"/>
      </w:pPr>
      <w:r>
        <w:t xml:space="preserve">     za ceste, žive meje, poškodovanje ceste, </w:t>
      </w:r>
      <w:proofErr w:type="spellStart"/>
      <w:r>
        <w:t>zablatenje</w:t>
      </w:r>
      <w:proofErr w:type="spellEnd"/>
      <w:r>
        <w:t xml:space="preserve">…) </w:t>
      </w:r>
    </w:p>
    <w:p w14:paraId="150619D9" w14:textId="77777777" w:rsidR="009B5C0B" w:rsidRDefault="009B5C0B" w:rsidP="009B5C0B">
      <w:pPr>
        <w:autoSpaceDE w:val="0"/>
        <w:spacing w:line="300" w:lineRule="exact"/>
        <w:jc w:val="both"/>
      </w:pPr>
      <w:r>
        <w:t xml:space="preserve">-  16 na področju nepravilnega ravnanja s komunalnimi odpadki (nepravilno ločevanje na </w:t>
      </w:r>
    </w:p>
    <w:p w14:paraId="261A4AE9" w14:textId="77777777" w:rsidR="009B5C0B" w:rsidRDefault="009B5C0B" w:rsidP="009B5C0B">
      <w:pPr>
        <w:autoSpaceDE w:val="0"/>
        <w:spacing w:line="300" w:lineRule="exact"/>
        <w:jc w:val="both"/>
      </w:pPr>
      <w:r>
        <w:t xml:space="preserve">     izvoru nastanka, divje odlagališče)   </w:t>
      </w:r>
    </w:p>
    <w:p w14:paraId="59B8A582" w14:textId="77777777" w:rsidR="009B5C0B" w:rsidRDefault="009B5C0B" w:rsidP="009B5C0B">
      <w:pPr>
        <w:autoSpaceDE w:val="0"/>
        <w:spacing w:line="300" w:lineRule="exact"/>
        <w:jc w:val="both"/>
      </w:pPr>
      <w:r>
        <w:t xml:space="preserve">-   9 na področju nadzora nad enostavnimi in nezahtevnimi objekti </w:t>
      </w:r>
    </w:p>
    <w:p w14:paraId="1BB25667" w14:textId="77777777" w:rsidR="009B5C0B" w:rsidRDefault="009B5C0B" w:rsidP="009B5C0B">
      <w:pPr>
        <w:autoSpaceDE w:val="0"/>
        <w:spacing w:line="300" w:lineRule="exact"/>
        <w:jc w:val="both"/>
      </w:pPr>
    </w:p>
    <w:p w14:paraId="23A96FA8" w14:textId="1723F64D" w:rsidR="009B5C0B" w:rsidRDefault="009B5C0B" w:rsidP="009B5C0B">
      <w:pPr>
        <w:autoSpaceDE w:val="0"/>
        <w:spacing w:line="300" w:lineRule="exact"/>
        <w:jc w:val="both"/>
      </w:pPr>
      <w:r>
        <w:t>Pristojnim inšpekcijskim službam je bila v pristojno reševanje odstopljena 1 zadeva.</w:t>
      </w:r>
    </w:p>
    <w:p w14:paraId="5D5EDF95" w14:textId="77777777" w:rsidR="00F632AB" w:rsidRDefault="00F632AB" w:rsidP="00F632AB">
      <w:pPr>
        <w:spacing w:line="360" w:lineRule="atLeast"/>
        <w:jc w:val="both"/>
      </w:pPr>
    </w:p>
    <w:p w14:paraId="57A2DDEF" w14:textId="77777777" w:rsidR="009B5C0B" w:rsidRPr="007D16DD" w:rsidRDefault="009B5C0B" w:rsidP="00F632AB">
      <w:pPr>
        <w:spacing w:line="360" w:lineRule="atLeast"/>
        <w:jc w:val="both"/>
      </w:pPr>
    </w:p>
    <w:p w14:paraId="1BB44D71" w14:textId="77777777" w:rsidR="00F632AB" w:rsidRPr="00B027F9" w:rsidRDefault="00F632AB" w:rsidP="00F632AB">
      <w:pPr>
        <w:spacing w:line="360" w:lineRule="atLeast"/>
        <w:jc w:val="both"/>
        <w:rPr>
          <w:b/>
          <w:sz w:val="28"/>
          <w:szCs w:val="28"/>
        </w:rPr>
      </w:pPr>
      <w:r w:rsidRPr="00B027F9">
        <w:rPr>
          <w:b/>
          <w:sz w:val="28"/>
          <w:szCs w:val="28"/>
        </w:rPr>
        <w:t>I</w:t>
      </w:r>
      <w:r>
        <w:rPr>
          <w:b/>
          <w:sz w:val="28"/>
          <w:szCs w:val="28"/>
        </w:rPr>
        <w:t>II</w:t>
      </w:r>
      <w:r w:rsidRPr="00B027F9">
        <w:rPr>
          <w:b/>
          <w:sz w:val="28"/>
          <w:szCs w:val="28"/>
        </w:rPr>
        <w:t>. UGOTOVITVE</w:t>
      </w:r>
    </w:p>
    <w:p w14:paraId="6F0BBA9F" w14:textId="77777777" w:rsidR="00F632AB" w:rsidRPr="007D16DD" w:rsidRDefault="00F632AB" w:rsidP="00F632AB">
      <w:pPr>
        <w:spacing w:line="360" w:lineRule="atLeast"/>
        <w:jc w:val="both"/>
      </w:pPr>
    </w:p>
    <w:p w14:paraId="3003460C" w14:textId="6DAE13C5" w:rsidR="00F632AB" w:rsidRPr="007D16DD" w:rsidRDefault="00F632AB" w:rsidP="00F632AB">
      <w:pPr>
        <w:jc w:val="both"/>
      </w:pPr>
      <w:r w:rsidRPr="007D16DD">
        <w:t>Inšpekcijski nadzor je usmerjen na problematiko posameznih področij in število prijav oz. zadev, ki jih je bilo potrebno reševati. Največ nepravilnosti izhaja iz posegov na ceste, nepravilnosti so bile ugotovljene tudi z odpadnimi vodami (kjer ni kanalizacije) in čedalje več nepravilnosti je zaznati na področju gradnje oz. postavitve enostavnih in nezahtevnih objektov neskladno z občinskimi prostorskimi načrti</w:t>
      </w:r>
      <w:r w:rsidR="0057782B">
        <w:t xml:space="preserve"> in gradbeno zakonodajo</w:t>
      </w:r>
      <w:r w:rsidRPr="007D16DD">
        <w:t xml:space="preserve">. </w:t>
      </w:r>
    </w:p>
    <w:p w14:paraId="08A2FD93" w14:textId="77777777" w:rsidR="00F632AB" w:rsidRPr="007D16DD" w:rsidRDefault="00F632AB" w:rsidP="00F632AB">
      <w:pPr>
        <w:spacing w:line="360" w:lineRule="atLeast"/>
        <w:jc w:val="both"/>
      </w:pPr>
    </w:p>
    <w:p w14:paraId="6FE6A141" w14:textId="27B0BB54" w:rsidR="00F632AB" w:rsidRPr="007D16DD" w:rsidRDefault="00F632AB" w:rsidP="00F632AB">
      <w:pPr>
        <w:jc w:val="both"/>
      </w:pPr>
      <w:r w:rsidRPr="007D16DD">
        <w:t>V letu 202</w:t>
      </w:r>
      <w:r w:rsidR="00A566B6">
        <w:t>4</w:t>
      </w:r>
      <w:r w:rsidRPr="007D16DD">
        <w:t xml:space="preserve"> je bilo na novo odprtih </w:t>
      </w:r>
      <w:r w:rsidR="008858C9">
        <w:t>286</w:t>
      </w:r>
      <w:r w:rsidRPr="007D16DD">
        <w:t xml:space="preserve"> upravnih zadev. </w:t>
      </w:r>
      <w:r w:rsidR="008858C9">
        <w:t xml:space="preserve">Od tega je bilo s strani SOU ODBK ob prehodu Občine Trebnje v naš Skupni organ prenesenih 140 inšpekcijskih zadev. </w:t>
      </w:r>
      <w:r w:rsidRPr="007D16DD">
        <w:t>Prijave, ki niso bile podlaga za uvedbo inšpekcijskega postopka in so se nanašale na prekrške neznatnega pomena, so se kot take reševale na kraju samem.</w:t>
      </w:r>
    </w:p>
    <w:p w14:paraId="7DC524EF" w14:textId="68E73DF0" w:rsidR="00F632AB" w:rsidRDefault="00F632AB" w:rsidP="00F632AB">
      <w:pPr>
        <w:jc w:val="both"/>
      </w:pPr>
      <w:r w:rsidRPr="007D16DD">
        <w:t>Inšpek</w:t>
      </w:r>
      <w:r w:rsidR="005D287A">
        <w:t>cija</w:t>
      </w:r>
      <w:r w:rsidRPr="007D16DD">
        <w:t xml:space="preserve"> je ravno tako svetoval</w:t>
      </w:r>
      <w:r w:rsidR="005D287A">
        <w:t>a</w:t>
      </w:r>
      <w:r w:rsidRPr="007D16DD">
        <w:t xml:space="preserve"> občanom po telefonu, odgovarjal</w:t>
      </w:r>
      <w:r w:rsidR="005D287A">
        <w:t>a</w:t>
      </w:r>
      <w:r w:rsidRPr="007D16DD">
        <w:t xml:space="preserve"> na vprašanja po mailu. Ta dejanja je inšpek</w:t>
      </w:r>
      <w:r w:rsidR="005D287A">
        <w:t>cija</w:t>
      </w:r>
      <w:r w:rsidRPr="007D16DD">
        <w:t xml:space="preserve"> zaznamoval</w:t>
      </w:r>
      <w:r w:rsidR="005D287A">
        <w:t>a</w:t>
      </w:r>
      <w:r w:rsidRPr="007D16DD">
        <w:t xml:space="preserve"> kot uradne zaznamke.</w:t>
      </w:r>
    </w:p>
    <w:p w14:paraId="60BD1FD7" w14:textId="6EBD3E7E" w:rsidR="00F632AB" w:rsidRPr="007D16DD" w:rsidRDefault="00F632AB" w:rsidP="00FB5B99">
      <w:pPr>
        <w:jc w:val="both"/>
      </w:pPr>
      <w:r>
        <w:t>Inšpekto</w:t>
      </w:r>
      <w:r w:rsidR="005D287A">
        <w:t>rji so</w:t>
      </w:r>
      <w:r>
        <w:t xml:space="preserve"> odgovarjal</w:t>
      </w:r>
      <w:r w:rsidR="005D287A">
        <w:t>i</w:t>
      </w:r>
      <w:r>
        <w:t xml:space="preserve"> tudi na novinarska vprašanja, sodelovali smo v različnih delovnih telesih.</w:t>
      </w:r>
    </w:p>
    <w:p w14:paraId="527B783C" w14:textId="77777777" w:rsidR="00F632AB" w:rsidRPr="007D16DD" w:rsidRDefault="00F632AB" w:rsidP="00F632AB">
      <w:pPr>
        <w:pStyle w:val="Odstavekseznama"/>
        <w:numPr>
          <w:ilvl w:val="0"/>
          <w:numId w:val="1"/>
        </w:numPr>
        <w:spacing w:line="360" w:lineRule="atLeast"/>
        <w:contextualSpacing w:val="0"/>
        <w:jc w:val="both"/>
        <w:rPr>
          <w:b/>
        </w:rPr>
      </w:pPr>
      <w:r w:rsidRPr="007D16DD">
        <w:rPr>
          <w:b/>
        </w:rPr>
        <w:lastRenderedPageBreak/>
        <w:t>Varstvo cest</w:t>
      </w:r>
    </w:p>
    <w:p w14:paraId="65C07CAC" w14:textId="77777777" w:rsidR="00F632AB" w:rsidRPr="007D16DD" w:rsidRDefault="00F632AB" w:rsidP="00F632AB">
      <w:pPr>
        <w:spacing w:line="360" w:lineRule="atLeast"/>
        <w:jc w:val="both"/>
        <w:rPr>
          <w:b/>
        </w:rPr>
      </w:pPr>
    </w:p>
    <w:p w14:paraId="6E40376A" w14:textId="309AC6DC" w:rsidR="001F013A" w:rsidRDefault="00F632AB" w:rsidP="00F632AB">
      <w:pPr>
        <w:jc w:val="both"/>
        <w:rPr>
          <w:rStyle w:val="markedcontent"/>
          <w:rFonts w:eastAsiaTheme="majorEastAsia"/>
        </w:rPr>
      </w:pPr>
      <w:r>
        <w:rPr>
          <w:rStyle w:val="markedcontent"/>
          <w:rFonts w:eastAsiaTheme="majorEastAsia"/>
        </w:rPr>
        <w:t>I</w:t>
      </w:r>
      <w:r w:rsidRPr="009E0B48">
        <w:rPr>
          <w:rStyle w:val="markedcontent"/>
          <w:rFonts w:eastAsiaTheme="majorEastAsia"/>
        </w:rPr>
        <w:t>nšpekcija je</w:t>
      </w:r>
      <w:r>
        <w:rPr>
          <w:rStyle w:val="markedcontent"/>
          <w:rFonts w:eastAsiaTheme="majorEastAsia"/>
        </w:rPr>
        <w:t xml:space="preserve"> na področju cest</w:t>
      </w:r>
      <w:r w:rsidRPr="009E0B48">
        <w:rPr>
          <w:rStyle w:val="markedcontent"/>
          <w:rFonts w:eastAsiaTheme="majorEastAsia"/>
        </w:rPr>
        <w:t xml:space="preserve"> v okviru svojih aktivnosti obravnavala prijave, predloge in pobude</w:t>
      </w:r>
      <w:r>
        <w:t xml:space="preserve"> </w:t>
      </w:r>
      <w:r>
        <w:rPr>
          <w:rStyle w:val="markedcontent"/>
          <w:rFonts w:eastAsiaTheme="majorEastAsia"/>
        </w:rPr>
        <w:t>upravljavca cest</w:t>
      </w:r>
      <w:r w:rsidRPr="009E0B48">
        <w:rPr>
          <w:rStyle w:val="markedcontent"/>
          <w:rFonts w:eastAsiaTheme="majorEastAsia"/>
        </w:rPr>
        <w:t>, občanov, vzdrževalcev prometnih površin, drugih</w:t>
      </w:r>
      <w:r>
        <w:t xml:space="preserve"> i</w:t>
      </w:r>
      <w:r w:rsidRPr="009E0B48">
        <w:rPr>
          <w:rStyle w:val="markedcontent"/>
          <w:rFonts w:eastAsiaTheme="majorEastAsia"/>
        </w:rPr>
        <w:t>nšpekcij, policije in redarstva.</w:t>
      </w:r>
      <w:r w:rsidR="00CD1E81">
        <w:rPr>
          <w:rStyle w:val="markedcontent"/>
          <w:rFonts w:eastAsiaTheme="majorEastAsia"/>
        </w:rPr>
        <w:t xml:space="preserve"> Skupaj je bilo obravnavanih 112 zadev.</w:t>
      </w:r>
    </w:p>
    <w:p w14:paraId="614B17C0" w14:textId="77777777" w:rsidR="001F013A" w:rsidRDefault="00F12FF4" w:rsidP="00F12FF4">
      <w:pPr>
        <w:jc w:val="both"/>
      </w:pPr>
      <w:r>
        <w:t>Področje varstva cest predstavlja največji delež vseh inšpekcijskih zadev.</w:t>
      </w:r>
    </w:p>
    <w:p w14:paraId="6C0795DC" w14:textId="77777777" w:rsidR="001F013A" w:rsidRDefault="001F013A" w:rsidP="00F12FF4">
      <w:pPr>
        <w:jc w:val="both"/>
      </w:pPr>
    </w:p>
    <w:p w14:paraId="2558F2AF" w14:textId="2ED70238" w:rsidR="001F013A" w:rsidRDefault="001F013A" w:rsidP="00F12FF4">
      <w:pPr>
        <w:jc w:val="both"/>
        <w:rPr>
          <w:bCs/>
        </w:rPr>
      </w:pPr>
      <w:r w:rsidRPr="001F013A">
        <w:rPr>
          <w:bCs/>
        </w:rPr>
        <w:t>Nadzor je inšpekcija za ceste izvajala predvsem na področju stanja cest, izvajanja del v varovalnih pasovih cest in na cestah, zagotavljanja minimalne preglednosti v križiščih, postavitve in stanja zapor, onesnaženja vozišč, stanja in ustreznosti prometne signalizacije. V večini primerov so zavezanci že na podlagi opozoril odpravili ugotovljene nepravilnosti.</w:t>
      </w:r>
    </w:p>
    <w:p w14:paraId="32092AA0" w14:textId="77777777" w:rsidR="001F013A" w:rsidRDefault="001F013A" w:rsidP="00F12FF4">
      <w:pPr>
        <w:jc w:val="both"/>
      </w:pPr>
    </w:p>
    <w:p w14:paraId="3E3BE78C" w14:textId="3C6E9322" w:rsidR="00CD246E" w:rsidRDefault="009361B0" w:rsidP="00CD246E">
      <w:pPr>
        <w:jc w:val="both"/>
      </w:pPr>
      <w:r w:rsidRPr="009361B0">
        <w:rPr>
          <w:bCs/>
        </w:rPr>
        <w:t xml:space="preserve">Inšpekcija je delovala tudi na področjih, ki niso neposredno povezana z nalogami inšpekcijskega nadzora. Sodelovala </w:t>
      </w:r>
      <w:r>
        <w:rPr>
          <w:bCs/>
        </w:rPr>
        <w:t xml:space="preserve">je </w:t>
      </w:r>
      <w:r w:rsidRPr="009361B0">
        <w:rPr>
          <w:bCs/>
        </w:rPr>
        <w:t>pri pripravi predlogov prometnih rešitev in potrebne prometne signalizacije, ureditvi parkiranja, pripravi odlokov, svetovanju upravljavcem v zvezi z izvajanjem nalog s področja upravljanja, skupini za mobilnost, … Veliko dela je bilo opravljenega tudi na področju svetovanja občanom, ki so se obračali na nas in pomoči občanom tudi na področjih, ki niso neposredno vezana na delovno področje inšpekcije za ceste.</w:t>
      </w:r>
    </w:p>
    <w:p w14:paraId="6BD623B0" w14:textId="77777777" w:rsidR="00CD246E" w:rsidRDefault="00CD246E" w:rsidP="00CD246E">
      <w:pPr>
        <w:jc w:val="both"/>
      </w:pPr>
    </w:p>
    <w:p w14:paraId="5A51D3C4" w14:textId="230E8696" w:rsidR="00CD246E" w:rsidRDefault="00CD246E" w:rsidP="00CD246E">
      <w:pPr>
        <w:jc w:val="both"/>
        <w:rPr>
          <w:bCs/>
        </w:rPr>
      </w:pPr>
      <w:r w:rsidRPr="007D16DD">
        <w:t xml:space="preserve">V </w:t>
      </w:r>
      <w:r w:rsidRPr="007D16DD">
        <w:rPr>
          <w:b/>
        </w:rPr>
        <w:t xml:space="preserve">Občini Dol pri Ljubljani </w:t>
      </w:r>
      <w:r w:rsidRPr="008C5BBF">
        <w:rPr>
          <w:bCs/>
        </w:rPr>
        <w:t xml:space="preserve">je bilo na področju cest opravljenih </w:t>
      </w:r>
      <w:r>
        <w:rPr>
          <w:bCs/>
        </w:rPr>
        <w:t>23</w:t>
      </w:r>
      <w:r w:rsidRPr="008C5BBF">
        <w:rPr>
          <w:bCs/>
        </w:rPr>
        <w:t xml:space="preserve"> inšpekcijskih ogledov</w:t>
      </w:r>
      <w:r>
        <w:rPr>
          <w:bCs/>
        </w:rPr>
        <w:t>. V enem primeru je šlo za prekop občinske ceste (</w:t>
      </w:r>
      <w:r w:rsidR="007262FA">
        <w:rPr>
          <w:bCs/>
        </w:rPr>
        <w:t>fotografija</w:t>
      </w:r>
      <w:r>
        <w:rPr>
          <w:bCs/>
        </w:rPr>
        <w:t xml:space="preserve"> 1 in 2)</w:t>
      </w:r>
      <w:r w:rsidR="00AA7078">
        <w:rPr>
          <w:bCs/>
        </w:rPr>
        <w:t>, zadevo smo preko vzdrževalca cest povrnili v prvotno stanje. Ena inšpekcijska zadeva se vodi še zaradi odvajanja odpadnih voda na občinsko cesto in je po zavrnjeni odločbi II. st. organa pred izvršbo.</w:t>
      </w:r>
      <w:r w:rsidR="007262FA">
        <w:rPr>
          <w:bCs/>
        </w:rPr>
        <w:t xml:space="preserve"> </w:t>
      </w:r>
    </w:p>
    <w:p w14:paraId="10FE28AF" w14:textId="77777777" w:rsidR="00CD246E" w:rsidRDefault="00CD246E" w:rsidP="00CD246E">
      <w:pPr>
        <w:jc w:val="both"/>
        <w:rPr>
          <w:bCs/>
        </w:rPr>
      </w:pPr>
    </w:p>
    <w:p w14:paraId="194D5488" w14:textId="167268CC" w:rsidR="00983C64" w:rsidRPr="00CD1E81" w:rsidRDefault="007262FA" w:rsidP="00CD246E">
      <w:pPr>
        <w:jc w:val="both"/>
        <w:rPr>
          <w:bCs/>
        </w:rPr>
      </w:pPr>
      <w:r w:rsidRPr="00983C64">
        <w:rPr>
          <w:b/>
        </w:rPr>
        <w:t>fotografija</w:t>
      </w:r>
      <w:r w:rsidR="00CD246E" w:rsidRPr="00983C64">
        <w:rPr>
          <w:b/>
        </w:rPr>
        <w:t xml:space="preserve"> 1</w:t>
      </w:r>
      <w:r w:rsidR="00CD1E81">
        <w:rPr>
          <w:b/>
        </w:rPr>
        <w:t xml:space="preserve"> </w:t>
      </w:r>
      <w:r w:rsidR="00CD1E81" w:rsidRPr="00CD1E81">
        <w:rPr>
          <w:bCs/>
        </w:rPr>
        <w:t>(prej)</w:t>
      </w:r>
      <w:r w:rsidR="00CD246E" w:rsidRPr="00983C64">
        <w:rPr>
          <w:b/>
        </w:rPr>
        <w:t xml:space="preserve">                                 </w:t>
      </w:r>
      <w:r w:rsidR="00CD1E81">
        <w:rPr>
          <w:b/>
        </w:rPr>
        <w:t xml:space="preserve"> </w:t>
      </w:r>
      <w:r w:rsidRPr="00983C64">
        <w:rPr>
          <w:b/>
        </w:rPr>
        <w:t xml:space="preserve">fotografija </w:t>
      </w:r>
      <w:r w:rsidR="00CD246E" w:rsidRPr="00983C64">
        <w:rPr>
          <w:b/>
        </w:rPr>
        <w:t>2</w:t>
      </w:r>
      <w:r w:rsidR="00CD1E81">
        <w:rPr>
          <w:b/>
        </w:rPr>
        <w:t xml:space="preserve"> </w:t>
      </w:r>
      <w:r w:rsidR="00CD1E81" w:rsidRPr="00CD1E81">
        <w:rPr>
          <w:bCs/>
        </w:rPr>
        <w:t>(potem)</w:t>
      </w:r>
    </w:p>
    <w:p w14:paraId="7FF1BFDE" w14:textId="0BCFEAA5" w:rsidR="00CD246E" w:rsidRDefault="00CD246E" w:rsidP="00CD246E">
      <w:pPr>
        <w:jc w:val="both"/>
        <w:rPr>
          <w:bCs/>
        </w:rPr>
      </w:pPr>
      <w:r>
        <w:rPr>
          <w:noProof/>
        </w:rPr>
        <w:drawing>
          <wp:inline distT="0" distB="0" distL="0" distR="0" wp14:anchorId="4A2DD933" wp14:editId="41BD0F0B">
            <wp:extent cx="2308860" cy="1732154"/>
            <wp:effectExtent l="0" t="0" r="0" b="1905"/>
            <wp:docPr id="1538395310" name="Slika 15" descr="Slika, ki vsebuje besede na prostem, drevo, nebo, tl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95310" name="Slika 15" descr="Slika, ki vsebuje besede na prostem, drevo, nebo, tla&#10;&#10;Vsebina, ustvarjena z umetno inteligenco, morda ni pravil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8351" cy="1746776"/>
                    </a:xfrm>
                    <a:prstGeom prst="rect">
                      <a:avLst/>
                    </a:prstGeom>
                    <a:noFill/>
                    <a:ln>
                      <a:noFill/>
                    </a:ln>
                  </pic:spPr>
                </pic:pic>
              </a:graphicData>
            </a:graphic>
          </wp:inline>
        </w:drawing>
      </w:r>
      <w:r>
        <w:rPr>
          <w:bCs/>
        </w:rPr>
        <w:t xml:space="preserve">     </w:t>
      </w:r>
      <w:r>
        <w:rPr>
          <w:noProof/>
        </w:rPr>
        <w:drawing>
          <wp:inline distT="0" distB="0" distL="0" distR="0" wp14:anchorId="45DA7B93" wp14:editId="53FD9153">
            <wp:extent cx="2270760" cy="1703571"/>
            <wp:effectExtent l="0" t="0" r="0" b="0"/>
            <wp:docPr id="1102144235" name="Slika 16" descr="Slika, ki vsebuje besede tla, na prostem, rastlina, beton&#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44235" name="Slika 16" descr="Slika, ki vsebuje besede tla, na prostem, rastlina, beton&#10;&#10;Vsebina, ustvarjena z umetno inteligenco, morda ni pravil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2867" cy="1720156"/>
                    </a:xfrm>
                    <a:prstGeom prst="rect">
                      <a:avLst/>
                    </a:prstGeom>
                    <a:noFill/>
                    <a:ln>
                      <a:noFill/>
                    </a:ln>
                  </pic:spPr>
                </pic:pic>
              </a:graphicData>
            </a:graphic>
          </wp:inline>
        </w:drawing>
      </w:r>
    </w:p>
    <w:p w14:paraId="021BFA0B" w14:textId="77777777" w:rsidR="00F632AB" w:rsidRPr="007D16DD" w:rsidRDefault="00F632AB" w:rsidP="00F632AB">
      <w:pPr>
        <w:pStyle w:val="Default"/>
        <w:jc w:val="both"/>
        <w:rPr>
          <w:rFonts w:ascii="Times New Roman" w:eastAsia="Times New Roman" w:hAnsi="Times New Roman" w:cs="Times New Roman"/>
          <w:color w:val="auto"/>
          <w:lang w:eastAsia="sl-SI"/>
        </w:rPr>
      </w:pPr>
    </w:p>
    <w:p w14:paraId="6A2D3D0E" w14:textId="77777777" w:rsidR="007262FA" w:rsidRDefault="007262FA" w:rsidP="00F632AB">
      <w:pPr>
        <w:pStyle w:val="Default"/>
        <w:jc w:val="both"/>
        <w:rPr>
          <w:rFonts w:ascii="Times New Roman" w:eastAsia="Times New Roman" w:hAnsi="Times New Roman" w:cs="Times New Roman"/>
          <w:color w:val="auto"/>
          <w:lang w:eastAsia="sl-SI"/>
        </w:rPr>
      </w:pPr>
    </w:p>
    <w:p w14:paraId="38A9690C" w14:textId="7F4DE3E8" w:rsidR="00F632AB" w:rsidRDefault="00F632AB" w:rsidP="00F632AB">
      <w:pPr>
        <w:pStyle w:val="Default"/>
        <w:jc w:val="both"/>
        <w:rPr>
          <w:rFonts w:ascii="Times New Roman" w:eastAsia="Times New Roman" w:hAnsi="Times New Roman" w:cs="Times New Roman"/>
          <w:color w:val="auto"/>
          <w:lang w:eastAsia="sl-SI"/>
        </w:rPr>
      </w:pPr>
      <w:r w:rsidRPr="007D16DD">
        <w:rPr>
          <w:rFonts w:ascii="Times New Roman" w:eastAsia="Times New Roman" w:hAnsi="Times New Roman" w:cs="Times New Roman"/>
          <w:color w:val="auto"/>
          <w:lang w:eastAsia="sl-SI"/>
        </w:rPr>
        <w:t xml:space="preserve">V </w:t>
      </w:r>
      <w:r w:rsidRPr="007D16DD">
        <w:rPr>
          <w:rFonts w:ascii="Times New Roman" w:eastAsia="Times New Roman" w:hAnsi="Times New Roman" w:cs="Times New Roman"/>
          <w:b/>
          <w:bCs/>
          <w:color w:val="auto"/>
          <w:lang w:eastAsia="sl-SI"/>
        </w:rPr>
        <w:t>Občini Litija</w:t>
      </w:r>
      <w:r w:rsidRPr="007D16DD">
        <w:rPr>
          <w:rFonts w:ascii="Times New Roman" w:eastAsia="Times New Roman" w:hAnsi="Times New Roman" w:cs="Times New Roman"/>
          <w:color w:val="auto"/>
          <w:lang w:eastAsia="sl-SI"/>
        </w:rPr>
        <w:t xml:space="preserve"> </w:t>
      </w:r>
      <w:r>
        <w:rPr>
          <w:rFonts w:ascii="Times New Roman" w:eastAsia="Times New Roman" w:hAnsi="Times New Roman" w:cs="Times New Roman"/>
          <w:color w:val="auto"/>
          <w:lang w:eastAsia="sl-SI"/>
        </w:rPr>
        <w:t>je bilo obravnavanih 2</w:t>
      </w:r>
      <w:r w:rsidR="00AA7078">
        <w:rPr>
          <w:rFonts w:ascii="Times New Roman" w:eastAsia="Times New Roman" w:hAnsi="Times New Roman" w:cs="Times New Roman"/>
          <w:color w:val="auto"/>
          <w:lang w:eastAsia="sl-SI"/>
        </w:rPr>
        <w:t>6</w:t>
      </w:r>
      <w:r>
        <w:rPr>
          <w:rFonts w:ascii="Times New Roman" w:eastAsia="Times New Roman" w:hAnsi="Times New Roman" w:cs="Times New Roman"/>
          <w:color w:val="auto"/>
          <w:lang w:eastAsia="sl-SI"/>
        </w:rPr>
        <w:t xml:space="preserve"> ogledov na področju cest. Največkrat je šlo za razraslo vegetacijo v pregledni trikotnik. </w:t>
      </w:r>
      <w:r w:rsidR="007262FA">
        <w:rPr>
          <w:rFonts w:ascii="Times New Roman" w:eastAsia="Times New Roman" w:hAnsi="Times New Roman" w:cs="Times New Roman"/>
          <w:color w:val="auto"/>
          <w:lang w:eastAsia="sl-SI"/>
        </w:rPr>
        <w:t xml:space="preserve">V enem primeru je bilo potrebno izdati ureditveno odločbo zaradi nedovoljenega posega v varov. pas </w:t>
      </w:r>
      <w:proofErr w:type="spellStart"/>
      <w:r w:rsidR="007262FA">
        <w:rPr>
          <w:rFonts w:ascii="Times New Roman" w:eastAsia="Times New Roman" w:hAnsi="Times New Roman" w:cs="Times New Roman"/>
          <w:color w:val="auto"/>
          <w:lang w:eastAsia="sl-SI"/>
        </w:rPr>
        <w:t>obč</w:t>
      </w:r>
      <w:proofErr w:type="spellEnd"/>
      <w:r w:rsidR="007262FA">
        <w:rPr>
          <w:rFonts w:ascii="Times New Roman" w:eastAsia="Times New Roman" w:hAnsi="Times New Roman" w:cs="Times New Roman"/>
          <w:color w:val="auto"/>
          <w:lang w:eastAsia="sl-SI"/>
        </w:rPr>
        <w:t xml:space="preserve">. ceste. </w:t>
      </w:r>
    </w:p>
    <w:p w14:paraId="562FBF5C" w14:textId="77777777" w:rsidR="00F632AB" w:rsidRDefault="00F632AB" w:rsidP="00F632AB">
      <w:pPr>
        <w:pStyle w:val="Default"/>
        <w:jc w:val="both"/>
        <w:rPr>
          <w:rFonts w:ascii="Times New Roman" w:eastAsia="Times New Roman" w:hAnsi="Times New Roman" w:cs="Times New Roman"/>
          <w:color w:val="auto"/>
          <w:lang w:eastAsia="sl-SI"/>
        </w:rPr>
      </w:pPr>
      <w:r>
        <w:rPr>
          <w:rFonts w:ascii="Times New Roman" w:eastAsia="Times New Roman" w:hAnsi="Times New Roman" w:cs="Times New Roman"/>
          <w:color w:val="auto"/>
          <w:lang w:eastAsia="sl-SI"/>
        </w:rPr>
        <w:t xml:space="preserve">                           </w:t>
      </w:r>
    </w:p>
    <w:p w14:paraId="00CD09A3" w14:textId="5BB73B40" w:rsidR="00F632AB" w:rsidRPr="00983C64" w:rsidRDefault="00F632AB" w:rsidP="00F632AB">
      <w:pPr>
        <w:pStyle w:val="Default"/>
        <w:jc w:val="both"/>
        <w:rPr>
          <w:rFonts w:ascii="Times New Roman" w:eastAsia="Times New Roman" w:hAnsi="Times New Roman" w:cs="Times New Roman"/>
          <w:b/>
          <w:bCs/>
          <w:color w:val="auto"/>
          <w:lang w:eastAsia="sl-SI"/>
        </w:rPr>
      </w:pPr>
      <w:r w:rsidRPr="00983C64">
        <w:rPr>
          <w:rFonts w:ascii="Times New Roman" w:eastAsia="Times New Roman" w:hAnsi="Times New Roman" w:cs="Times New Roman"/>
          <w:b/>
          <w:bCs/>
          <w:color w:val="auto"/>
          <w:lang w:eastAsia="sl-SI"/>
        </w:rPr>
        <w:t xml:space="preserve">fotografija </w:t>
      </w:r>
      <w:r w:rsidR="008854F3" w:rsidRPr="00983C64">
        <w:rPr>
          <w:rFonts w:ascii="Times New Roman" w:eastAsia="Times New Roman" w:hAnsi="Times New Roman" w:cs="Times New Roman"/>
          <w:b/>
          <w:bCs/>
          <w:color w:val="auto"/>
          <w:lang w:eastAsia="sl-SI"/>
        </w:rPr>
        <w:t>3</w:t>
      </w:r>
      <w:r w:rsidR="00CD1E81">
        <w:rPr>
          <w:rFonts w:ascii="Times New Roman" w:eastAsia="Times New Roman" w:hAnsi="Times New Roman" w:cs="Times New Roman"/>
          <w:b/>
          <w:bCs/>
          <w:color w:val="auto"/>
          <w:lang w:eastAsia="sl-SI"/>
        </w:rPr>
        <w:t xml:space="preserve"> </w:t>
      </w:r>
      <w:r w:rsidR="00CD1E81" w:rsidRPr="00CD1E81">
        <w:rPr>
          <w:rFonts w:ascii="Times New Roman" w:eastAsia="Times New Roman" w:hAnsi="Times New Roman" w:cs="Times New Roman"/>
          <w:color w:val="auto"/>
          <w:lang w:eastAsia="sl-SI"/>
        </w:rPr>
        <w:t>(prej)</w:t>
      </w:r>
      <w:r w:rsidRPr="00983C64">
        <w:rPr>
          <w:rFonts w:ascii="Times New Roman" w:eastAsia="Times New Roman" w:hAnsi="Times New Roman" w:cs="Times New Roman"/>
          <w:b/>
          <w:bCs/>
          <w:color w:val="auto"/>
          <w:lang w:eastAsia="sl-SI"/>
        </w:rPr>
        <w:t xml:space="preserve">                                 fotografija </w:t>
      </w:r>
      <w:r w:rsidR="008854F3" w:rsidRPr="00983C64">
        <w:rPr>
          <w:rFonts w:ascii="Times New Roman" w:eastAsia="Times New Roman" w:hAnsi="Times New Roman" w:cs="Times New Roman"/>
          <w:b/>
          <w:bCs/>
          <w:color w:val="auto"/>
          <w:lang w:eastAsia="sl-SI"/>
        </w:rPr>
        <w:t>4</w:t>
      </w:r>
      <w:r w:rsidRPr="00983C64">
        <w:rPr>
          <w:rFonts w:ascii="Times New Roman" w:eastAsia="Times New Roman" w:hAnsi="Times New Roman" w:cs="Times New Roman"/>
          <w:b/>
          <w:bCs/>
          <w:color w:val="auto"/>
          <w:lang w:eastAsia="sl-SI"/>
        </w:rPr>
        <w:t xml:space="preserve"> </w:t>
      </w:r>
      <w:r w:rsidR="00CD1E81" w:rsidRPr="00CD1E81">
        <w:rPr>
          <w:rFonts w:ascii="Times New Roman" w:eastAsia="Times New Roman" w:hAnsi="Times New Roman" w:cs="Times New Roman"/>
          <w:color w:val="auto"/>
          <w:lang w:eastAsia="sl-SI"/>
        </w:rPr>
        <w:t>(potem)</w:t>
      </w:r>
      <w:r w:rsidRPr="00983C64">
        <w:rPr>
          <w:rFonts w:ascii="Times New Roman" w:eastAsia="Times New Roman" w:hAnsi="Times New Roman" w:cs="Times New Roman"/>
          <w:b/>
          <w:bCs/>
          <w:color w:val="auto"/>
          <w:lang w:eastAsia="sl-SI"/>
        </w:rPr>
        <w:t xml:space="preserve">                                                    </w:t>
      </w:r>
    </w:p>
    <w:p w14:paraId="2B2A21D1" w14:textId="6D136919" w:rsidR="00810304" w:rsidRPr="00B57660" w:rsidRDefault="00F632AB" w:rsidP="00B57660">
      <w:pPr>
        <w:pStyle w:val="Default"/>
        <w:jc w:val="both"/>
        <w:rPr>
          <w:rFonts w:ascii="Times New Roman" w:eastAsia="Times New Roman" w:hAnsi="Times New Roman" w:cs="Times New Roman"/>
          <w:color w:val="auto"/>
          <w:lang w:eastAsia="sl-SI"/>
        </w:rPr>
      </w:pPr>
      <w:r>
        <w:rPr>
          <w:noProof/>
          <w14:ligatures w14:val="standardContextual"/>
        </w:rPr>
        <mc:AlternateContent>
          <mc:Choice Requires="wpi">
            <w:drawing>
              <wp:anchor distT="0" distB="0" distL="114300" distR="114300" simplePos="0" relativeHeight="251660288" behindDoc="0" locked="0" layoutInCell="1" allowOverlap="1" wp14:anchorId="44422611" wp14:editId="38BB234E">
                <wp:simplePos x="0" y="0"/>
                <wp:positionH relativeFrom="column">
                  <wp:posOffset>-3262610</wp:posOffset>
                </wp:positionH>
                <wp:positionV relativeFrom="paragraph">
                  <wp:posOffset>801810</wp:posOffset>
                </wp:positionV>
                <wp:extent cx="360" cy="360"/>
                <wp:effectExtent l="38100" t="38100" r="38100" b="38100"/>
                <wp:wrapNone/>
                <wp:docPr id="955629358" name="Rokopis 10"/>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2BF40F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opis 10" o:spid="_x0000_s1026" type="#_x0000_t75" style="position:absolute;margin-left:-257.25pt;margin-top:62.8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">
                <v:imagedata r:id="rId11" o:title=""/>
              </v:shape>
            </w:pict>
          </mc:Fallback>
        </mc:AlternateContent>
      </w:r>
      <w:r>
        <w:rPr>
          <w:noProof/>
          <w14:ligatures w14:val="standardContextual"/>
        </w:rPr>
        <mc:AlternateContent>
          <mc:Choice Requires="wpi">
            <w:drawing>
              <wp:anchor distT="0" distB="0" distL="114300" distR="114300" simplePos="0" relativeHeight="251659264" behindDoc="0" locked="0" layoutInCell="1" allowOverlap="1" wp14:anchorId="7E464BF6" wp14:editId="69DD1A65">
                <wp:simplePos x="0" y="0"/>
                <wp:positionH relativeFrom="column">
                  <wp:posOffset>-3262610</wp:posOffset>
                </wp:positionH>
                <wp:positionV relativeFrom="paragraph">
                  <wp:posOffset>801810</wp:posOffset>
                </wp:positionV>
                <wp:extent cx="360" cy="360"/>
                <wp:effectExtent l="38100" t="38100" r="38100" b="38100"/>
                <wp:wrapNone/>
                <wp:docPr id="1217677106" name="Rokopis 9"/>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68C4E7AC" id="Rokopis 9" o:spid="_x0000_s1026" type="#_x0000_t75" style="position:absolute;margin-left:-257.25pt;margin-top:62.8pt;width:.7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">
                <v:imagedata r:id="rId11" o:title=""/>
              </v:shape>
            </w:pict>
          </mc:Fallback>
        </mc:AlternateContent>
      </w:r>
      <w:r w:rsidR="00E24DAE">
        <w:rPr>
          <w:noProof/>
        </w:rPr>
        <w:drawing>
          <wp:inline distT="0" distB="0" distL="0" distR="0" wp14:anchorId="4DA1A748" wp14:editId="033B2856">
            <wp:extent cx="2384212" cy="1341120"/>
            <wp:effectExtent l="0" t="0" r="0" b="0"/>
            <wp:docPr id="1535042412" name="Slika 9" descr="Slika, ki vsebuje besede na prostem, rastlina, drevo, cest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42412" name="Slika 9" descr="Slika, ki vsebuje besede na prostem, rastlina, drevo, cesta&#10;&#10;Vsebina, ustvarjena z umetno inteligenco, morda ni pravil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9325" cy="1343996"/>
                    </a:xfrm>
                    <a:prstGeom prst="rect">
                      <a:avLst/>
                    </a:prstGeom>
                    <a:noFill/>
                    <a:ln>
                      <a:noFill/>
                    </a:ln>
                  </pic:spPr>
                </pic:pic>
              </a:graphicData>
            </a:graphic>
          </wp:inline>
        </w:drawing>
      </w:r>
      <w:r w:rsidR="00AA7078">
        <w:rPr>
          <w:rFonts w:ascii="Times New Roman" w:eastAsia="Times New Roman" w:hAnsi="Times New Roman" w:cs="Times New Roman"/>
          <w:color w:val="auto"/>
          <w:lang w:eastAsia="sl-SI"/>
        </w:rPr>
        <w:t xml:space="preserve">  </w:t>
      </w:r>
      <w:r w:rsidR="00E24DAE">
        <w:rPr>
          <w:noProof/>
        </w:rPr>
        <w:drawing>
          <wp:inline distT="0" distB="0" distL="0" distR="0" wp14:anchorId="6D90B3B9" wp14:editId="5B02A063">
            <wp:extent cx="2926080" cy="1348215"/>
            <wp:effectExtent l="0" t="0" r="7620" b="4445"/>
            <wp:docPr id="1128377805" name="Slika 8" descr="Slika, ki vsebuje besede na prostem, drevo, tla, neb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77805" name="Slika 8" descr="Slika, ki vsebuje besede na prostem, drevo, tla, nebo&#10;&#10;Vsebina, ustvarjena z umetno inteligenco, morda ni pravil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9231" cy="1358882"/>
                    </a:xfrm>
                    <a:prstGeom prst="rect">
                      <a:avLst/>
                    </a:prstGeom>
                    <a:noFill/>
                    <a:ln>
                      <a:noFill/>
                    </a:ln>
                  </pic:spPr>
                </pic:pic>
              </a:graphicData>
            </a:graphic>
          </wp:inline>
        </w:drawing>
      </w:r>
      <w:r w:rsidRPr="007D16DD">
        <w:rPr>
          <w:rFonts w:ascii="Times New Roman" w:eastAsia="Times New Roman" w:hAnsi="Times New Roman" w:cs="Times New Roman"/>
          <w:color w:val="auto"/>
          <w:lang w:eastAsia="sl-SI"/>
        </w:rPr>
        <w:t xml:space="preserve">  </w:t>
      </w:r>
    </w:p>
    <w:p w14:paraId="2AD973D4" w14:textId="2D93AC06" w:rsidR="00F632AB" w:rsidRDefault="00F632AB" w:rsidP="00F632AB">
      <w:pPr>
        <w:jc w:val="both"/>
        <w:rPr>
          <w:bCs/>
        </w:rPr>
      </w:pPr>
      <w:r w:rsidRPr="007D16DD">
        <w:lastRenderedPageBreak/>
        <w:t xml:space="preserve">V </w:t>
      </w:r>
      <w:r w:rsidRPr="007D16DD">
        <w:rPr>
          <w:b/>
        </w:rPr>
        <w:t xml:space="preserve">Občini Šentrupert </w:t>
      </w:r>
      <w:r w:rsidRPr="00BC737E">
        <w:rPr>
          <w:bCs/>
        </w:rPr>
        <w:t xml:space="preserve">je bilo </w:t>
      </w:r>
      <w:r>
        <w:rPr>
          <w:bCs/>
        </w:rPr>
        <w:t xml:space="preserve">na področju cest </w:t>
      </w:r>
      <w:r w:rsidRPr="00BC737E">
        <w:rPr>
          <w:bCs/>
        </w:rPr>
        <w:t xml:space="preserve">opravljenih </w:t>
      </w:r>
      <w:r w:rsidR="007262FA">
        <w:rPr>
          <w:bCs/>
        </w:rPr>
        <w:t>11</w:t>
      </w:r>
      <w:r w:rsidRPr="00BC737E">
        <w:rPr>
          <w:bCs/>
        </w:rPr>
        <w:t xml:space="preserve"> </w:t>
      </w:r>
      <w:r>
        <w:rPr>
          <w:bCs/>
        </w:rPr>
        <w:t>inšpekcijskih nadzorov</w:t>
      </w:r>
      <w:r w:rsidR="00741B73">
        <w:rPr>
          <w:bCs/>
        </w:rPr>
        <w:t xml:space="preserve">. V večini primerov je šlo za razraslo vegetacijo ob cesti. V </w:t>
      </w:r>
      <w:r w:rsidR="008854F3">
        <w:rPr>
          <w:bCs/>
        </w:rPr>
        <w:t xml:space="preserve">enem </w:t>
      </w:r>
      <w:r w:rsidR="00741B73">
        <w:rPr>
          <w:bCs/>
        </w:rPr>
        <w:t>primer</w:t>
      </w:r>
      <w:r w:rsidR="008854F3">
        <w:rPr>
          <w:bCs/>
        </w:rPr>
        <w:t>u</w:t>
      </w:r>
      <w:r w:rsidR="00741B73">
        <w:rPr>
          <w:bCs/>
        </w:rPr>
        <w:t xml:space="preserve"> je zgrajen oporni zid v varov. pasu </w:t>
      </w:r>
      <w:proofErr w:type="spellStart"/>
      <w:r w:rsidR="00741B73">
        <w:rPr>
          <w:bCs/>
        </w:rPr>
        <w:t>obč</w:t>
      </w:r>
      <w:proofErr w:type="spellEnd"/>
      <w:r w:rsidR="00741B73">
        <w:rPr>
          <w:bCs/>
        </w:rPr>
        <w:t>. ceste</w:t>
      </w:r>
      <w:r w:rsidR="008854F3">
        <w:rPr>
          <w:bCs/>
        </w:rPr>
        <w:t xml:space="preserve"> in je postopek še v teku.</w:t>
      </w:r>
      <w:r w:rsidR="00E24DAE">
        <w:rPr>
          <w:bCs/>
        </w:rPr>
        <w:t xml:space="preserve"> Pogosto pa še vedno pojavljajo fizične ovire v varov. pasu ceste (skale)</w:t>
      </w:r>
      <w:r w:rsidR="00CD1E81">
        <w:rPr>
          <w:bCs/>
        </w:rPr>
        <w:t>.</w:t>
      </w:r>
    </w:p>
    <w:p w14:paraId="5C8D622B" w14:textId="77777777" w:rsidR="00F632AB" w:rsidRDefault="00F632AB" w:rsidP="00F632AB">
      <w:pPr>
        <w:jc w:val="both"/>
        <w:rPr>
          <w:bCs/>
        </w:rPr>
      </w:pPr>
    </w:p>
    <w:p w14:paraId="77F2394C" w14:textId="050A6D25" w:rsidR="00F632AB" w:rsidRPr="00CD1E81" w:rsidRDefault="00F632AB" w:rsidP="00F632AB">
      <w:pPr>
        <w:jc w:val="both"/>
        <w:rPr>
          <w:b/>
        </w:rPr>
      </w:pPr>
      <w:r w:rsidRPr="00983C64">
        <w:rPr>
          <w:b/>
        </w:rPr>
        <w:t xml:space="preserve">fotografija 5 </w:t>
      </w:r>
      <w:r w:rsidR="00CD1E81" w:rsidRPr="00CD1E81">
        <w:rPr>
          <w:bCs/>
        </w:rPr>
        <w:t>(prej)</w:t>
      </w:r>
      <w:r w:rsidRPr="00983C64">
        <w:rPr>
          <w:b/>
        </w:rPr>
        <w:t xml:space="preserve">                        </w:t>
      </w:r>
      <w:r w:rsidR="00CD1E81">
        <w:rPr>
          <w:b/>
        </w:rPr>
        <w:t xml:space="preserve"> </w:t>
      </w:r>
      <w:r w:rsidRPr="00983C64">
        <w:rPr>
          <w:b/>
        </w:rPr>
        <w:t>fotografija 6</w:t>
      </w:r>
      <w:r>
        <w:t xml:space="preserve"> </w:t>
      </w:r>
      <w:r w:rsidR="00CD1E81">
        <w:t>(potem)</w:t>
      </w:r>
      <w:r>
        <w:t xml:space="preserve">   </w:t>
      </w:r>
    </w:p>
    <w:p w14:paraId="228D0316" w14:textId="156C03AF" w:rsidR="00F632AB" w:rsidRPr="007D16DD" w:rsidRDefault="00E24DAE" w:rsidP="00F632AB">
      <w:pPr>
        <w:pStyle w:val="Default"/>
        <w:jc w:val="both"/>
        <w:rPr>
          <w:rFonts w:ascii="Times New Roman" w:hAnsi="Times New Roman" w:cs="Times New Roman"/>
        </w:rPr>
      </w:pPr>
      <w:r>
        <w:rPr>
          <w:noProof/>
        </w:rPr>
        <w:drawing>
          <wp:inline distT="0" distB="0" distL="0" distR="0" wp14:anchorId="3E7C10F0" wp14:editId="6E385C55">
            <wp:extent cx="1981200" cy="1981200"/>
            <wp:effectExtent l="0" t="0" r="0" b="0"/>
            <wp:docPr id="1994565947" name="Slika 7" descr="Slika, ki vsebuje besede na prostem, nebo, trava, drev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65947" name="Slika 7" descr="Slika, ki vsebuje besede na prostem, nebo, trava, drevo&#10;&#10;Vsebina, ustvarjena z umetno inteligenco, morda ni pravil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r>
        <w:rPr>
          <w:rFonts w:ascii="Times New Roman" w:hAnsi="Times New Roman" w:cs="Times New Roman"/>
        </w:rPr>
        <w:t xml:space="preserve"> </w:t>
      </w:r>
      <w:r w:rsidR="00B57660">
        <w:rPr>
          <w:rFonts w:ascii="Times New Roman" w:hAnsi="Times New Roman" w:cs="Times New Roman"/>
        </w:rPr>
        <w:t xml:space="preserve">  </w:t>
      </w:r>
      <w:r>
        <w:rPr>
          <w:noProof/>
        </w:rPr>
        <w:drawing>
          <wp:inline distT="0" distB="0" distL="0" distR="0" wp14:anchorId="0F41D489" wp14:editId="23223A57">
            <wp:extent cx="2598420" cy="1948531"/>
            <wp:effectExtent l="0" t="0" r="0" b="0"/>
            <wp:docPr id="46238504" name="Slika 6" descr="Slika, ki vsebuje besede na prostem, nebo, trava, drev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8504" name="Slika 6" descr="Slika, ki vsebuje besede na prostem, nebo, trava, drevo&#10;&#10;Vsebina, ustvarjena z umetno inteligenco, morda ni pravil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952" cy="1957179"/>
                    </a:xfrm>
                    <a:prstGeom prst="rect">
                      <a:avLst/>
                    </a:prstGeom>
                    <a:noFill/>
                    <a:ln>
                      <a:noFill/>
                    </a:ln>
                  </pic:spPr>
                </pic:pic>
              </a:graphicData>
            </a:graphic>
          </wp:inline>
        </w:drawing>
      </w:r>
      <w:r w:rsidR="00B57660">
        <w:rPr>
          <w:rFonts w:ascii="Times New Roman" w:hAnsi="Times New Roman" w:cs="Times New Roman"/>
        </w:rPr>
        <w:t xml:space="preserve">  </w:t>
      </w:r>
    </w:p>
    <w:p w14:paraId="16BC1AD1" w14:textId="77777777" w:rsidR="00F632AB" w:rsidRDefault="00F632AB" w:rsidP="00F632AB">
      <w:pPr>
        <w:pStyle w:val="Default"/>
        <w:jc w:val="both"/>
        <w:rPr>
          <w:rFonts w:ascii="Times New Roman" w:hAnsi="Times New Roman" w:cs="Times New Roman"/>
        </w:rPr>
      </w:pPr>
    </w:p>
    <w:p w14:paraId="3F6E47EB" w14:textId="77777777" w:rsidR="00B57660" w:rsidRPr="007D16DD" w:rsidRDefault="00B57660" w:rsidP="00F632AB">
      <w:pPr>
        <w:pStyle w:val="Default"/>
        <w:jc w:val="both"/>
        <w:rPr>
          <w:rFonts w:ascii="Times New Roman" w:hAnsi="Times New Roman" w:cs="Times New Roman"/>
        </w:rPr>
      </w:pPr>
    </w:p>
    <w:p w14:paraId="2394C6C1" w14:textId="56E4E28D" w:rsidR="00F632AB" w:rsidRDefault="00F632AB" w:rsidP="00F632AB">
      <w:pPr>
        <w:jc w:val="both"/>
      </w:pPr>
      <w:r w:rsidRPr="007D16DD">
        <w:t xml:space="preserve">V </w:t>
      </w:r>
      <w:r w:rsidRPr="007D16DD">
        <w:rPr>
          <w:b/>
          <w:bCs/>
        </w:rPr>
        <w:t>Občini Šmartno pri Litiji</w:t>
      </w:r>
      <w:r w:rsidRPr="007D16DD">
        <w:t xml:space="preserve"> </w:t>
      </w:r>
      <w:r w:rsidR="008854F3">
        <w:t>je</w:t>
      </w:r>
      <w:r>
        <w:t xml:space="preserve"> bil</w:t>
      </w:r>
      <w:r w:rsidR="008854F3">
        <w:t>o</w:t>
      </w:r>
      <w:r>
        <w:t xml:space="preserve"> na področju cest opravljeni</w:t>
      </w:r>
      <w:r w:rsidR="008854F3">
        <w:t>h</w:t>
      </w:r>
      <w:r>
        <w:t xml:space="preserve"> </w:t>
      </w:r>
      <w:r w:rsidR="008854F3">
        <w:t>11</w:t>
      </w:r>
      <w:r>
        <w:t xml:space="preserve"> inšpekcijski</w:t>
      </w:r>
      <w:r w:rsidR="008E21F1">
        <w:t>h</w:t>
      </w:r>
      <w:r>
        <w:t xml:space="preserve"> ogled</w:t>
      </w:r>
      <w:r w:rsidR="008E21F1">
        <w:t>ov</w:t>
      </w:r>
      <w:r>
        <w:t xml:space="preserve">. </w:t>
      </w:r>
      <w:r w:rsidR="00F4728E">
        <w:t xml:space="preserve">Največkrat je bilo potrebno ukrepati zaradi razrasle vegetacije, katere zadeve smo tudi na terenu rešili. Bile so pa tudi </w:t>
      </w:r>
      <w:r w:rsidR="008E21F1">
        <w:t>prijav</w:t>
      </w:r>
      <w:r w:rsidR="00F4728E">
        <w:t>e, ki so se nanašale na</w:t>
      </w:r>
      <w:r w:rsidR="008E21F1">
        <w:t xml:space="preserve"> izvajanj</w:t>
      </w:r>
      <w:r w:rsidR="00F4728E">
        <w:t>e</w:t>
      </w:r>
      <w:r w:rsidR="008E21F1">
        <w:t xml:space="preserve"> sečnje in </w:t>
      </w:r>
      <w:proofErr w:type="spellStart"/>
      <w:r w:rsidR="008E21F1">
        <w:t>zablatenje</w:t>
      </w:r>
      <w:proofErr w:type="spellEnd"/>
      <w:r w:rsidR="008E21F1">
        <w:t xml:space="preserve"> </w:t>
      </w:r>
      <w:r w:rsidR="00F4728E">
        <w:t xml:space="preserve">makadamske </w:t>
      </w:r>
      <w:r w:rsidR="008E21F1">
        <w:t>ceste, ki predstavlja javno dobro, vendar ne gre za občinsko cesto, na podlagi katere lahko inšpekcijski organ ukrepa</w:t>
      </w:r>
      <w:r w:rsidR="00390567">
        <w:t xml:space="preserve"> po ZCes-2</w:t>
      </w:r>
      <w:r w:rsidR="008E21F1">
        <w:t xml:space="preserve">. </w:t>
      </w:r>
      <w:r w:rsidR="0057782B">
        <w:t>Taki</w:t>
      </w:r>
      <w:r w:rsidR="00F4728E">
        <w:t>h površin je</w:t>
      </w:r>
      <w:r w:rsidR="00036627">
        <w:t xml:space="preserve"> več</w:t>
      </w:r>
      <w:r w:rsidR="00F4728E">
        <w:t xml:space="preserve"> v </w:t>
      </w:r>
      <w:r w:rsidR="00390567">
        <w:t>O</w:t>
      </w:r>
      <w:r w:rsidR="00F4728E">
        <w:t>bčini Šmartno</w:t>
      </w:r>
      <w:r w:rsidR="00036627">
        <w:t xml:space="preserve"> pri Litiji</w:t>
      </w:r>
      <w:r w:rsidR="00F4728E">
        <w:t>, z</w:t>
      </w:r>
      <w:r w:rsidR="008E21F1">
        <w:t xml:space="preserve">ato </w:t>
      </w:r>
      <w:r w:rsidR="00F4728E">
        <w:t>je potrebno pristopiti do tovrstne problematike na način,</w:t>
      </w:r>
      <w:r w:rsidR="008E21F1">
        <w:t xml:space="preserve"> </w:t>
      </w:r>
      <w:r w:rsidR="00F4728E">
        <w:t xml:space="preserve">da se </w:t>
      </w:r>
      <w:r w:rsidR="00E870D4">
        <w:t xml:space="preserve">bo </w:t>
      </w:r>
      <w:r w:rsidR="00F4728E">
        <w:t xml:space="preserve">lahko ustrezno izvajal </w:t>
      </w:r>
      <w:r w:rsidR="00E870D4">
        <w:t>inšpekcijsk</w:t>
      </w:r>
      <w:r w:rsidR="00F4728E">
        <w:t>i</w:t>
      </w:r>
      <w:r w:rsidR="00E870D4">
        <w:t xml:space="preserve"> </w:t>
      </w:r>
      <w:r w:rsidR="00F4728E">
        <w:t>nadzor</w:t>
      </w:r>
      <w:r w:rsidR="00036627">
        <w:t xml:space="preserve"> v prihodnje</w:t>
      </w:r>
      <w:r w:rsidR="00E870D4">
        <w:t>.</w:t>
      </w:r>
    </w:p>
    <w:p w14:paraId="07BB9409" w14:textId="77777777" w:rsidR="00B21561" w:rsidRDefault="00B21561" w:rsidP="00F632AB">
      <w:pPr>
        <w:jc w:val="both"/>
      </w:pPr>
    </w:p>
    <w:p w14:paraId="629ECAC3" w14:textId="221E4B14" w:rsidR="00B21561" w:rsidRPr="007871B6" w:rsidRDefault="00B21561" w:rsidP="00F632AB">
      <w:pPr>
        <w:jc w:val="both"/>
      </w:pPr>
      <w:r>
        <w:rPr>
          <w:b/>
          <w:bCs/>
        </w:rPr>
        <w:t>f</w:t>
      </w:r>
      <w:r w:rsidRPr="00B21561">
        <w:rPr>
          <w:b/>
          <w:bCs/>
        </w:rPr>
        <w:t>otografija 7</w:t>
      </w:r>
      <w:r w:rsidR="007871B6">
        <w:rPr>
          <w:b/>
          <w:bCs/>
        </w:rPr>
        <w:t xml:space="preserve"> </w:t>
      </w:r>
      <w:r w:rsidR="007871B6" w:rsidRPr="007871B6">
        <w:t>(Cerkovnik)</w:t>
      </w:r>
    </w:p>
    <w:p w14:paraId="2F5E0E20" w14:textId="4DC67A92" w:rsidR="00E870D4" w:rsidRDefault="0079439D" w:rsidP="00F632AB">
      <w:pPr>
        <w:jc w:val="both"/>
      </w:pPr>
      <w:r>
        <w:t xml:space="preserve"> </w:t>
      </w:r>
      <w:r w:rsidR="00F5184F">
        <w:rPr>
          <w:noProof/>
        </w:rPr>
        <w:drawing>
          <wp:inline distT="0" distB="0" distL="0" distR="0" wp14:anchorId="126E25B8" wp14:editId="573B9078">
            <wp:extent cx="1961168" cy="1470660"/>
            <wp:effectExtent l="0" t="0" r="1270" b="0"/>
            <wp:docPr id="238822636" name="Slika 1" descr="Slika, ki vsebuje besede na prostem, nebo, gozden, tl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22636" name="Slika 1" descr="Slika, ki vsebuje besede na prostem, nebo, gozden, tla&#10;&#10;Vsebina, ustvarjena z umetno inteligenco, morda ni pravil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437" cy="1478360"/>
                    </a:xfrm>
                    <a:prstGeom prst="rect">
                      <a:avLst/>
                    </a:prstGeom>
                    <a:noFill/>
                    <a:ln>
                      <a:noFill/>
                    </a:ln>
                  </pic:spPr>
                </pic:pic>
              </a:graphicData>
            </a:graphic>
          </wp:inline>
        </w:drawing>
      </w:r>
      <w:r>
        <w:t xml:space="preserve"> </w:t>
      </w:r>
    </w:p>
    <w:p w14:paraId="23D10A38" w14:textId="77777777" w:rsidR="00390567" w:rsidRDefault="00390567" w:rsidP="00F632AB">
      <w:pPr>
        <w:jc w:val="both"/>
      </w:pPr>
    </w:p>
    <w:p w14:paraId="1F0BB4F4" w14:textId="77777777" w:rsidR="00FB5B99" w:rsidRDefault="00FB5B99" w:rsidP="00F632AB">
      <w:pPr>
        <w:jc w:val="both"/>
      </w:pPr>
    </w:p>
    <w:p w14:paraId="1DCFA54E" w14:textId="77777777" w:rsidR="00FB5B99" w:rsidRDefault="00FB5B99" w:rsidP="00F632AB">
      <w:pPr>
        <w:jc w:val="both"/>
      </w:pPr>
    </w:p>
    <w:p w14:paraId="5C6BBDB9" w14:textId="2FEF077C" w:rsidR="00FB5B99" w:rsidRDefault="00E870D4" w:rsidP="00983C64">
      <w:pPr>
        <w:jc w:val="both"/>
      </w:pPr>
      <w:r>
        <w:t xml:space="preserve">V </w:t>
      </w:r>
      <w:r w:rsidRPr="00E870D4">
        <w:rPr>
          <w:b/>
          <w:bCs/>
        </w:rPr>
        <w:t>Občini Trebnje</w:t>
      </w:r>
      <w:r>
        <w:t xml:space="preserve"> je bilo na področju cest opravljenih  41 inšpekcijskih ogledov. </w:t>
      </w:r>
      <w:r w:rsidR="00983C64">
        <w:t>V centru mesta predstavljajo problem</w:t>
      </w:r>
      <w:r>
        <w:t xml:space="preserve"> reklamni panoji</w:t>
      </w:r>
      <w:r w:rsidR="00983C64">
        <w:t xml:space="preserve"> (fotografija </w:t>
      </w:r>
      <w:r w:rsidR="00DE2259">
        <w:t>8</w:t>
      </w:r>
      <w:r w:rsidR="00983C64">
        <w:t xml:space="preserve"> in </w:t>
      </w:r>
      <w:r w:rsidR="00DE2259">
        <w:t>9</w:t>
      </w:r>
      <w:r w:rsidR="00983C64">
        <w:t>),</w:t>
      </w:r>
      <w:r>
        <w:t xml:space="preserve"> </w:t>
      </w:r>
      <w:r w:rsidR="00983C64">
        <w:t xml:space="preserve">postavljeni </w:t>
      </w:r>
      <w:r>
        <w:t>v varovalnem pasu ceste brez soglasja</w:t>
      </w:r>
      <w:r w:rsidR="00390567">
        <w:t xml:space="preserve"> upravljavca cest</w:t>
      </w:r>
      <w:r w:rsidR="00983C64">
        <w:t xml:space="preserve">. </w:t>
      </w:r>
      <w:r w:rsidR="00E24DAE">
        <w:t>Nadaljnji problem so</w:t>
      </w:r>
      <w:r w:rsidR="00983C64">
        <w:t xml:space="preserve"> razrasla vegetacija v </w:t>
      </w:r>
      <w:proofErr w:type="spellStart"/>
      <w:r w:rsidR="00983C64">
        <w:t>preglednostnem</w:t>
      </w:r>
      <w:proofErr w:type="spellEnd"/>
      <w:r w:rsidR="00983C64">
        <w:t xml:space="preserve"> trikotniku</w:t>
      </w:r>
      <w:r w:rsidR="00E24DAE">
        <w:t xml:space="preserve"> in</w:t>
      </w:r>
      <w:r w:rsidR="00983C64">
        <w:t xml:space="preserve"> odvajanje odpadnih voda z žlebov direktno na cesto</w:t>
      </w:r>
      <w:r w:rsidR="00E24DAE">
        <w:t>.</w:t>
      </w:r>
    </w:p>
    <w:p w14:paraId="32380E45" w14:textId="77777777" w:rsidR="00FB5B99" w:rsidRDefault="00FB5B99" w:rsidP="00983C64">
      <w:pPr>
        <w:jc w:val="both"/>
      </w:pPr>
    </w:p>
    <w:p w14:paraId="6179A266" w14:textId="77777777" w:rsidR="00FB5B99" w:rsidRDefault="00FB5B99" w:rsidP="00983C64">
      <w:pPr>
        <w:jc w:val="both"/>
      </w:pPr>
    </w:p>
    <w:p w14:paraId="544B91D6" w14:textId="77777777" w:rsidR="00FB5B99" w:rsidRDefault="00FB5B99" w:rsidP="00983C64">
      <w:pPr>
        <w:jc w:val="both"/>
      </w:pPr>
    </w:p>
    <w:p w14:paraId="505BDF69" w14:textId="77777777" w:rsidR="00FB5B99" w:rsidRDefault="00FB5B99" w:rsidP="00983C64">
      <w:pPr>
        <w:jc w:val="both"/>
      </w:pPr>
    </w:p>
    <w:p w14:paraId="7E021E07" w14:textId="77777777" w:rsidR="00FB5B99" w:rsidRDefault="00FB5B99" w:rsidP="00983C64">
      <w:pPr>
        <w:jc w:val="both"/>
      </w:pPr>
    </w:p>
    <w:p w14:paraId="66965E3C" w14:textId="77777777" w:rsidR="00FB5B99" w:rsidRDefault="00FB5B99" w:rsidP="00983C64">
      <w:pPr>
        <w:jc w:val="both"/>
      </w:pPr>
    </w:p>
    <w:p w14:paraId="65C1165A" w14:textId="77777777" w:rsidR="00FB5B99" w:rsidRDefault="00FB5B99" w:rsidP="00983C64">
      <w:pPr>
        <w:jc w:val="both"/>
      </w:pPr>
    </w:p>
    <w:p w14:paraId="0E4634CC" w14:textId="2FFE0038" w:rsidR="00983C64" w:rsidRPr="00390567" w:rsidRDefault="00983C64" w:rsidP="00983C64">
      <w:pPr>
        <w:jc w:val="both"/>
      </w:pPr>
      <w:r w:rsidRPr="00983C64">
        <w:rPr>
          <w:b/>
          <w:bCs/>
        </w:rPr>
        <w:lastRenderedPageBreak/>
        <w:t xml:space="preserve">fotografija </w:t>
      </w:r>
      <w:r w:rsidR="00DE2259">
        <w:rPr>
          <w:b/>
          <w:bCs/>
        </w:rPr>
        <w:t>8</w:t>
      </w:r>
      <w:r w:rsidRPr="00983C64">
        <w:rPr>
          <w:b/>
          <w:bCs/>
        </w:rPr>
        <w:t xml:space="preserve"> </w:t>
      </w:r>
      <w:r>
        <w:rPr>
          <w:b/>
          <w:bCs/>
        </w:rPr>
        <w:t xml:space="preserve"> </w:t>
      </w:r>
      <w:r w:rsidR="00390567" w:rsidRPr="00390567">
        <w:t>(prej)</w:t>
      </w:r>
      <w:r>
        <w:rPr>
          <w:b/>
          <w:bCs/>
        </w:rPr>
        <w:t xml:space="preserve">                 </w:t>
      </w:r>
      <w:r w:rsidRPr="00983C64">
        <w:rPr>
          <w:b/>
          <w:bCs/>
        </w:rPr>
        <w:t xml:space="preserve">fotografija </w:t>
      </w:r>
      <w:r w:rsidR="00DE2259">
        <w:rPr>
          <w:b/>
          <w:bCs/>
        </w:rPr>
        <w:t>9</w:t>
      </w:r>
      <w:r w:rsidR="00390567">
        <w:rPr>
          <w:b/>
          <w:bCs/>
        </w:rPr>
        <w:t xml:space="preserve"> </w:t>
      </w:r>
      <w:r w:rsidR="00390567" w:rsidRPr="00390567">
        <w:t>(potem)</w:t>
      </w:r>
    </w:p>
    <w:p w14:paraId="31B4CE6C" w14:textId="139966BC" w:rsidR="00E24DAE" w:rsidRDefault="00E870D4" w:rsidP="00F632AB">
      <w:pPr>
        <w:spacing w:line="360" w:lineRule="atLeast"/>
        <w:jc w:val="both"/>
      </w:pPr>
      <w:r>
        <w:rPr>
          <w:noProof/>
        </w:rPr>
        <w:drawing>
          <wp:inline distT="0" distB="0" distL="0" distR="0" wp14:anchorId="1FAE8DA7" wp14:editId="2FD3DFF0">
            <wp:extent cx="1673369" cy="1255395"/>
            <wp:effectExtent l="0" t="0" r="3175" b="1905"/>
            <wp:docPr id="114022442" name="Slika 13" descr="Slika, ki vsebuje besede na prostem, pot, prizor, neb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2442" name="Slika 13" descr="Slika, ki vsebuje besede na prostem, pot, prizor, nebo&#10;&#10;Vsebina, ustvarjena z umetno inteligenco, morda ni praviln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2911" cy="1285061"/>
                    </a:xfrm>
                    <a:prstGeom prst="rect">
                      <a:avLst/>
                    </a:prstGeom>
                    <a:noFill/>
                    <a:ln>
                      <a:noFill/>
                    </a:ln>
                  </pic:spPr>
                </pic:pic>
              </a:graphicData>
            </a:graphic>
          </wp:inline>
        </w:drawing>
      </w:r>
      <w:r w:rsidR="00983C64">
        <w:t xml:space="preserve">     </w:t>
      </w:r>
      <w:r>
        <w:rPr>
          <w:noProof/>
        </w:rPr>
        <w:drawing>
          <wp:inline distT="0" distB="0" distL="0" distR="0" wp14:anchorId="3BC1679D" wp14:editId="665D996D">
            <wp:extent cx="1668780" cy="1251953"/>
            <wp:effectExtent l="0" t="0" r="7620" b="5715"/>
            <wp:docPr id="1450879670" name="Slika 14" descr="Slika, ki vsebuje besede na prostem, besedilo, kopensko vozilo, avt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79670" name="Slika 14" descr="Slika, ki vsebuje besede na prostem, besedilo, kopensko vozilo, avto&#10;&#10;Vsebina, ustvarjena z umetno inteligenco, morda ni pravil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8737" cy="1281930"/>
                    </a:xfrm>
                    <a:prstGeom prst="rect">
                      <a:avLst/>
                    </a:prstGeom>
                    <a:noFill/>
                    <a:ln>
                      <a:noFill/>
                    </a:ln>
                  </pic:spPr>
                </pic:pic>
              </a:graphicData>
            </a:graphic>
          </wp:inline>
        </w:drawing>
      </w:r>
    </w:p>
    <w:p w14:paraId="585D88C3" w14:textId="77777777" w:rsidR="00036627" w:rsidRDefault="00036627" w:rsidP="00F632AB">
      <w:pPr>
        <w:spacing w:line="360" w:lineRule="atLeast"/>
        <w:jc w:val="both"/>
      </w:pPr>
    </w:p>
    <w:p w14:paraId="20F5BFBC" w14:textId="77777777" w:rsidR="00036627" w:rsidRPr="007D16DD" w:rsidRDefault="00036627" w:rsidP="00F632AB">
      <w:pPr>
        <w:spacing w:line="360" w:lineRule="atLeast"/>
        <w:jc w:val="both"/>
      </w:pPr>
    </w:p>
    <w:p w14:paraId="37DA3ACA" w14:textId="69172002" w:rsidR="00F632AB" w:rsidRDefault="00F632AB" w:rsidP="00F632AB">
      <w:pPr>
        <w:pStyle w:val="Odstavekseznama"/>
        <w:numPr>
          <w:ilvl w:val="0"/>
          <w:numId w:val="1"/>
        </w:numPr>
        <w:spacing w:line="360" w:lineRule="atLeast"/>
        <w:contextualSpacing w:val="0"/>
        <w:jc w:val="both"/>
        <w:rPr>
          <w:b/>
        </w:rPr>
      </w:pPr>
      <w:r w:rsidRPr="007D16DD">
        <w:rPr>
          <w:b/>
        </w:rPr>
        <w:t xml:space="preserve">Nadzor nad </w:t>
      </w:r>
      <w:r w:rsidR="00CC279C">
        <w:rPr>
          <w:b/>
        </w:rPr>
        <w:t>nepravilnim ravnanjem z</w:t>
      </w:r>
      <w:r w:rsidRPr="007D16DD">
        <w:rPr>
          <w:b/>
        </w:rPr>
        <w:t xml:space="preserve"> odpadki</w:t>
      </w:r>
    </w:p>
    <w:p w14:paraId="4A0E362B" w14:textId="77777777" w:rsidR="00F632AB" w:rsidRPr="00C32CFC" w:rsidRDefault="00F632AB" w:rsidP="00F632AB">
      <w:pPr>
        <w:pStyle w:val="Odstavekseznama"/>
        <w:spacing w:line="360" w:lineRule="atLeast"/>
        <w:contextualSpacing w:val="0"/>
        <w:jc w:val="both"/>
        <w:rPr>
          <w:b/>
        </w:rPr>
      </w:pPr>
    </w:p>
    <w:p w14:paraId="00FCDCDD" w14:textId="78B4E184" w:rsidR="00332CD4" w:rsidRDefault="00F632AB" w:rsidP="00F632AB">
      <w:pPr>
        <w:jc w:val="both"/>
      </w:pPr>
      <w:r w:rsidRPr="007D16DD">
        <w:t xml:space="preserve">Na področju ravnanja s komunalnimi odpadki zaradi njihovega neustreznega odlaganja je bilo v vseh občinah skupaj  obravnavanih </w:t>
      </w:r>
      <w:r w:rsidR="00B21561">
        <w:t>5</w:t>
      </w:r>
      <w:r w:rsidR="00390567">
        <w:t>4</w:t>
      </w:r>
      <w:r w:rsidRPr="007D16DD">
        <w:t xml:space="preserve"> zadev</w:t>
      </w:r>
      <w:r>
        <w:t xml:space="preserve">, vse na podlagi prijav. </w:t>
      </w:r>
      <w:r w:rsidR="004B17D5">
        <w:t xml:space="preserve">V </w:t>
      </w:r>
      <w:r w:rsidR="00036627">
        <w:t>posameznih občinah</w:t>
      </w:r>
      <w:r w:rsidR="004B17D5">
        <w:t xml:space="preserve"> smo skupaj s komunalnimi podjetji izvedli akcijo nadzora na</w:t>
      </w:r>
      <w:r w:rsidR="00212414">
        <w:t>d nepravilno odvrženimi odpadki na EO</w:t>
      </w:r>
      <w:r w:rsidR="00627DD6">
        <w:t>, izjema je Občina Dol pri Ljubljani</w:t>
      </w:r>
      <w:r w:rsidR="008054A5">
        <w:t xml:space="preserve">. </w:t>
      </w:r>
    </w:p>
    <w:p w14:paraId="5D881904" w14:textId="77777777" w:rsidR="00332CD4" w:rsidRDefault="00332CD4" w:rsidP="00F632AB">
      <w:pPr>
        <w:jc w:val="both"/>
      </w:pPr>
    </w:p>
    <w:p w14:paraId="54D26C66" w14:textId="19E14760" w:rsidR="008054A5" w:rsidRDefault="008054A5" w:rsidP="00F632AB">
      <w:pPr>
        <w:jc w:val="both"/>
      </w:pPr>
      <w:r>
        <w:t xml:space="preserve">V </w:t>
      </w:r>
      <w:r w:rsidR="00332CD4">
        <w:t>O</w:t>
      </w:r>
      <w:r>
        <w:t xml:space="preserve">bčini </w:t>
      </w:r>
      <w:r w:rsidR="00332CD4">
        <w:t xml:space="preserve">Dol pri Ljubljani </w:t>
      </w:r>
      <w:r>
        <w:t>predstavlja problem odlaganja odpadkov v naravo, kjer povzročitelja ni mogoče najti</w:t>
      </w:r>
      <w:r w:rsidR="00332CD4">
        <w:t xml:space="preserve"> ali nenadzorovano kopičenje raznega materiala sredi kmetijskega zemljišča</w:t>
      </w:r>
      <w:r w:rsidR="00036627">
        <w:t xml:space="preserve"> (fotografija </w:t>
      </w:r>
      <w:r w:rsidR="00DE2259">
        <w:t>10</w:t>
      </w:r>
      <w:r w:rsidR="00036627">
        <w:t>)</w:t>
      </w:r>
      <w:r w:rsidR="00332CD4">
        <w:t>.</w:t>
      </w:r>
    </w:p>
    <w:p w14:paraId="066B114C" w14:textId="77777777" w:rsidR="00332CD4" w:rsidRDefault="00332CD4" w:rsidP="00F632AB">
      <w:pPr>
        <w:jc w:val="both"/>
      </w:pPr>
    </w:p>
    <w:p w14:paraId="059A2700" w14:textId="39E1F93D" w:rsidR="00332CD4" w:rsidRPr="00332CD4" w:rsidRDefault="00332CD4" w:rsidP="00F632AB">
      <w:pPr>
        <w:jc w:val="both"/>
        <w:rPr>
          <w:b/>
          <w:bCs/>
        </w:rPr>
      </w:pPr>
      <w:r w:rsidRPr="00332CD4">
        <w:rPr>
          <w:b/>
          <w:bCs/>
        </w:rPr>
        <w:t xml:space="preserve">fotografija </w:t>
      </w:r>
      <w:r w:rsidR="00DE2259">
        <w:rPr>
          <w:b/>
          <w:bCs/>
        </w:rPr>
        <w:t>10</w:t>
      </w:r>
    </w:p>
    <w:p w14:paraId="2C34BD06" w14:textId="797DDAFE" w:rsidR="008054A5" w:rsidRDefault="00332CD4" w:rsidP="00F632AB">
      <w:pPr>
        <w:jc w:val="both"/>
      </w:pPr>
      <w:r>
        <w:rPr>
          <w:noProof/>
        </w:rPr>
        <w:drawing>
          <wp:inline distT="0" distB="0" distL="0" distR="0" wp14:anchorId="685086F8" wp14:editId="15E0BA4B">
            <wp:extent cx="2072640" cy="1554480"/>
            <wp:effectExtent l="0" t="0" r="3810" b="7620"/>
            <wp:docPr id="364200002" name="Slika 2" descr="Slika, ki vsebuje besede na prostem, rastlina, nebo, tr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00002" name="Slika 2" descr="Slika, ki vsebuje besede na prostem, rastlina, nebo, trava&#10;&#10;Vsebina, ustvarjena z umetno inteligenco, morda ni pravil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a:ln>
                      <a:noFill/>
                    </a:ln>
                  </pic:spPr>
                </pic:pic>
              </a:graphicData>
            </a:graphic>
          </wp:inline>
        </w:drawing>
      </w:r>
    </w:p>
    <w:p w14:paraId="1F979AB1" w14:textId="77777777" w:rsidR="00332CD4" w:rsidRDefault="00332CD4" w:rsidP="00F632AB">
      <w:pPr>
        <w:jc w:val="both"/>
      </w:pPr>
    </w:p>
    <w:p w14:paraId="7A6499F4" w14:textId="37DCEDD7" w:rsidR="00CC279C" w:rsidRDefault="00212414" w:rsidP="00F632AB">
      <w:pPr>
        <w:jc w:val="both"/>
      </w:pPr>
      <w:r>
        <w:t xml:space="preserve"> V </w:t>
      </w:r>
      <w:r w:rsidR="00390567">
        <w:t>O</w:t>
      </w:r>
      <w:r>
        <w:t xml:space="preserve">bčini Litija smo na podlagi pobude KSP Litija d.o.o. izvedli nadzor </w:t>
      </w:r>
      <w:r w:rsidR="00627DD6">
        <w:t xml:space="preserve">pri stanovanjskih objektih, kjer </w:t>
      </w:r>
      <w:r w:rsidR="00036627">
        <w:t xml:space="preserve">gospodinjstva </w:t>
      </w:r>
      <w:r w:rsidR="00627DD6">
        <w:t xml:space="preserve">pogosto odlagajo odpadke v napačne zabojnike, tudi po </w:t>
      </w:r>
      <w:r w:rsidR="00036627">
        <w:t xml:space="preserve">večkratnih </w:t>
      </w:r>
      <w:r w:rsidR="00627DD6">
        <w:t>predhodnih opozorilih s strani komunalnega podjetja. Na podlagi teh ugotovitev je bilo uvedenih</w:t>
      </w:r>
      <w:r w:rsidR="008054A5">
        <w:t xml:space="preserve"> 7 </w:t>
      </w:r>
      <w:proofErr w:type="spellStart"/>
      <w:r w:rsidR="008054A5">
        <w:t>prekrškovnih</w:t>
      </w:r>
      <w:proofErr w:type="spellEnd"/>
      <w:r w:rsidR="008054A5">
        <w:t xml:space="preserve"> postopkov z izrekom op</w:t>
      </w:r>
      <w:r w:rsidR="00936AFB">
        <w:t>omina oz. globe.</w:t>
      </w:r>
      <w:r w:rsidR="00CC279C">
        <w:t xml:space="preserve"> Dve prijavi pa sta bili obravnavani zar</w:t>
      </w:r>
      <w:r w:rsidR="00E63F13">
        <w:t>a</w:t>
      </w:r>
      <w:r w:rsidR="00CC279C">
        <w:t xml:space="preserve">di kurjenja </w:t>
      </w:r>
      <w:r w:rsidR="00E63F13">
        <w:t xml:space="preserve">odpadnega vejevja </w:t>
      </w:r>
      <w:r w:rsidR="00CC279C">
        <w:t>v naravi (fotografija 1</w:t>
      </w:r>
      <w:r w:rsidR="00DE2259">
        <w:t>1</w:t>
      </w:r>
      <w:r w:rsidR="00CC279C">
        <w:t>).</w:t>
      </w:r>
      <w:r w:rsidR="00936AFB">
        <w:t xml:space="preserve"> </w:t>
      </w:r>
    </w:p>
    <w:p w14:paraId="5CC49E1C" w14:textId="77777777" w:rsidR="00CC279C" w:rsidRDefault="00CC279C" w:rsidP="00F632AB">
      <w:pPr>
        <w:jc w:val="both"/>
      </w:pPr>
    </w:p>
    <w:p w14:paraId="25DB3AF6" w14:textId="4E0FA575" w:rsidR="00E63F13" w:rsidRDefault="00CC279C" w:rsidP="00F632AB">
      <w:pPr>
        <w:jc w:val="both"/>
      </w:pPr>
      <w:r w:rsidRPr="00CC279C">
        <w:rPr>
          <w:b/>
          <w:bCs/>
        </w:rPr>
        <w:t>fotografija 1</w:t>
      </w:r>
      <w:r w:rsidR="00DE2259">
        <w:rPr>
          <w:b/>
          <w:bCs/>
        </w:rPr>
        <w:t>1</w:t>
      </w:r>
      <w:r>
        <w:t xml:space="preserve"> </w:t>
      </w:r>
      <w:r w:rsidR="0057782B">
        <w:t xml:space="preserve"> (prej)                     </w:t>
      </w:r>
      <w:r w:rsidR="0057782B" w:rsidRPr="0057782B">
        <w:rPr>
          <w:b/>
          <w:bCs/>
        </w:rPr>
        <w:t>fotografija</w:t>
      </w:r>
      <w:r w:rsidR="0057782B">
        <w:t xml:space="preserve"> </w:t>
      </w:r>
      <w:r w:rsidRPr="00CC279C">
        <w:rPr>
          <w:b/>
          <w:bCs/>
        </w:rPr>
        <w:t>1</w:t>
      </w:r>
      <w:r w:rsidR="00DE2259">
        <w:rPr>
          <w:b/>
          <w:bCs/>
        </w:rPr>
        <w:t>2</w:t>
      </w:r>
      <w:r w:rsidR="00E63F13">
        <w:rPr>
          <w:b/>
          <w:bCs/>
        </w:rPr>
        <w:t xml:space="preserve"> </w:t>
      </w:r>
      <w:r w:rsidR="0057782B">
        <w:rPr>
          <w:b/>
          <w:bCs/>
        </w:rPr>
        <w:t>(potem)</w:t>
      </w:r>
    </w:p>
    <w:p w14:paraId="1BB0241C" w14:textId="17DD09B5" w:rsidR="00CC279C" w:rsidRDefault="00527BF4" w:rsidP="00F632AB">
      <w:pPr>
        <w:jc w:val="both"/>
      </w:pPr>
      <w:r>
        <w:rPr>
          <w:noProof/>
        </w:rPr>
        <w:drawing>
          <wp:inline distT="0" distB="0" distL="0" distR="0" wp14:anchorId="67C79A95" wp14:editId="5CFF6903">
            <wp:extent cx="1981200" cy="1485245"/>
            <wp:effectExtent l="0" t="0" r="0" b="1270"/>
            <wp:docPr id="1322931277" name="Slika 6" descr="Slika, ki vsebuje besede na prostem, trava, nebo, drev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31277" name="Slika 6" descr="Slika, ki vsebuje besede na prostem, trava, nebo, drevo&#10;&#10;Vsebina, ustvarjena z umetno inteligenco, morda ni pravil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7877" cy="1497747"/>
                    </a:xfrm>
                    <a:prstGeom prst="rect">
                      <a:avLst/>
                    </a:prstGeom>
                    <a:noFill/>
                    <a:ln>
                      <a:noFill/>
                    </a:ln>
                  </pic:spPr>
                </pic:pic>
              </a:graphicData>
            </a:graphic>
          </wp:inline>
        </w:drawing>
      </w:r>
      <w:r w:rsidR="00CC279C">
        <w:t xml:space="preserve"> </w:t>
      </w:r>
      <w:r w:rsidR="00E63F13">
        <w:t xml:space="preserve">  </w:t>
      </w:r>
      <w:r w:rsidR="00CC279C">
        <w:rPr>
          <w:noProof/>
        </w:rPr>
        <w:drawing>
          <wp:inline distT="0" distB="0" distL="0" distR="0" wp14:anchorId="32CCDEEF" wp14:editId="3904AFFD">
            <wp:extent cx="1973580" cy="1479532"/>
            <wp:effectExtent l="0" t="0" r="7620" b="6985"/>
            <wp:docPr id="785592550" name="Slika 4" descr="Slika, ki vsebuje besede na prostem, trava, rastlina, pes&#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92550" name="Slika 4" descr="Slika, ki vsebuje besede na prostem, trava, rastlina, pes&#10;&#10;Vsebina, ustvarjena z umetno inteligenco, morda ni pravil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6053" cy="1496379"/>
                    </a:xfrm>
                    <a:prstGeom prst="rect">
                      <a:avLst/>
                    </a:prstGeom>
                    <a:noFill/>
                    <a:ln>
                      <a:noFill/>
                    </a:ln>
                  </pic:spPr>
                </pic:pic>
              </a:graphicData>
            </a:graphic>
          </wp:inline>
        </w:drawing>
      </w:r>
    </w:p>
    <w:p w14:paraId="0ACC1981" w14:textId="77777777" w:rsidR="00936AFB" w:rsidRDefault="00936AFB" w:rsidP="00F632AB">
      <w:pPr>
        <w:jc w:val="both"/>
      </w:pPr>
    </w:p>
    <w:p w14:paraId="19B3B9C0" w14:textId="4EB1AA77" w:rsidR="004B17D5" w:rsidRDefault="00936AFB" w:rsidP="00F632AB">
      <w:pPr>
        <w:jc w:val="both"/>
      </w:pPr>
      <w:r>
        <w:lastRenderedPageBreak/>
        <w:t>V Občini Šentrupert</w:t>
      </w:r>
      <w:r w:rsidR="00B15B19">
        <w:t xml:space="preserve"> in Trebnje</w:t>
      </w:r>
      <w:r>
        <w:t xml:space="preserve"> predstavlja </w:t>
      </w:r>
      <w:r w:rsidR="00B15B19">
        <w:t xml:space="preserve">problem </w:t>
      </w:r>
      <w:r>
        <w:t>odlaganje odpadkov poleg zabojnikov za ločeno zbiranje odpadkov na EO. Na podlagi ugotovitev povzročiteljev je bilo</w:t>
      </w:r>
      <w:r w:rsidR="00B15B19">
        <w:t xml:space="preserve"> v Občini Šentrupert </w:t>
      </w:r>
      <w:r>
        <w:t xml:space="preserve">uvedenih </w:t>
      </w:r>
      <w:r w:rsidR="008A5C76">
        <w:t>8</w:t>
      </w:r>
      <w:r>
        <w:t xml:space="preserve"> </w:t>
      </w:r>
      <w:proofErr w:type="spellStart"/>
      <w:r>
        <w:t>prekrškovnih</w:t>
      </w:r>
      <w:proofErr w:type="spellEnd"/>
      <w:r>
        <w:t xml:space="preserve"> postopkov</w:t>
      </w:r>
      <w:r w:rsidR="00B15B19">
        <w:t xml:space="preserve">, v Občini Trebnje pa 7 </w:t>
      </w:r>
      <w:proofErr w:type="spellStart"/>
      <w:r w:rsidR="00B15B19">
        <w:t>prekrškovnih</w:t>
      </w:r>
      <w:proofErr w:type="spellEnd"/>
      <w:r w:rsidR="00B15B19">
        <w:t xml:space="preserve"> postopkov</w:t>
      </w:r>
      <w:r>
        <w:t>.</w:t>
      </w:r>
    </w:p>
    <w:p w14:paraId="2528AF6E" w14:textId="77777777" w:rsidR="00332CD4" w:rsidRDefault="00332CD4" w:rsidP="00F632AB">
      <w:pPr>
        <w:jc w:val="both"/>
      </w:pPr>
    </w:p>
    <w:p w14:paraId="35744666" w14:textId="696A4CE8" w:rsidR="00936AFB" w:rsidRDefault="00B15B19" w:rsidP="00F632AB">
      <w:pPr>
        <w:jc w:val="both"/>
      </w:pPr>
      <w:r w:rsidRPr="00B15B19">
        <w:rPr>
          <w:b/>
          <w:bCs/>
        </w:rPr>
        <w:t xml:space="preserve">fotografija </w:t>
      </w:r>
      <w:r w:rsidR="00332CD4">
        <w:rPr>
          <w:b/>
          <w:bCs/>
        </w:rPr>
        <w:t>1</w:t>
      </w:r>
      <w:r w:rsidR="00DE2259">
        <w:rPr>
          <w:b/>
          <w:bCs/>
        </w:rPr>
        <w:t>3</w:t>
      </w:r>
      <w:r>
        <w:t xml:space="preserve"> (Šentrupert)</w:t>
      </w:r>
    </w:p>
    <w:p w14:paraId="401CE7C4" w14:textId="5D576F5C" w:rsidR="00936AFB" w:rsidRDefault="00936AFB" w:rsidP="00F632AB">
      <w:pPr>
        <w:jc w:val="both"/>
      </w:pPr>
      <w:r>
        <w:rPr>
          <w:noProof/>
        </w:rPr>
        <w:drawing>
          <wp:inline distT="0" distB="0" distL="0" distR="0" wp14:anchorId="4F5727CC" wp14:editId="24DEE415">
            <wp:extent cx="1798320" cy="1348740"/>
            <wp:effectExtent l="0" t="0" r="0" b="3810"/>
            <wp:docPr id="1239243694" name="Slika 1" descr="Slika, ki vsebuje besede na prostem, zaboj za odpadke, košara, smeti&#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43694" name="Slika 1" descr="Slika, ki vsebuje besede na prostem, zaboj za odpadke, košara, smeti&#10;&#10;Vsebina, ustvarjena z umetno inteligenco, morda ni praviln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8320" cy="1348740"/>
                    </a:xfrm>
                    <a:prstGeom prst="rect">
                      <a:avLst/>
                    </a:prstGeom>
                    <a:noFill/>
                    <a:ln>
                      <a:noFill/>
                    </a:ln>
                  </pic:spPr>
                </pic:pic>
              </a:graphicData>
            </a:graphic>
          </wp:inline>
        </w:drawing>
      </w:r>
      <w:r w:rsidR="00332CD4">
        <w:t xml:space="preserve"> </w:t>
      </w:r>
    </w:p>
    <w:p w14:paraId="292D90E1" w14:textId="77777777" w:rsidR="00F632AB" w:rsidRPr="007D16DD" w:rsidRDefault="00F632AB" w:rsidP="00F632AB">
      <w:pPr>
        <w:jc w:val="both"/>
      </w:pPr>
    </w:p>
    <w:p w14:paraId="541BCCE5" w14:textId="77777777" w:rsidR="00F632AB" w:rsidRPr="007D16DD" w:rsidRDefault="00F632AB" w:rsidP="00F632AB">
      <w:pPr>
        <w:jc w:val="both"/>
      </w:pPr>
    </w:p>
    <w:p w14:paraId="49906022" w14:textId="77777777" w:rsidR="00F632AB" w:rsidRPr="007D16DD" w:rsidRDefault="00F632AB" w:rsidP="00F632AB">
      <w:pPr>
        <w:pStyle w:val="Default"/>
        <w:numPr>
          <w:ilvl w:val="0"/>
          <w:numId w:val="3"/>
        </w:numPr>
        <w:jc w:val="both"/>
        <w:rPr>
          <w:rFonts w:ascii="Times New Roman" w:hAnsi="Times New Roman" w:cs="Times New Roman"/>
        </w:rPr>
      </w:pPr>
      <w:r w:rsidRPr="007D16DD">
        <w:rPr>
          <w:rFonts w:ascii="Times New Roman" w:hAnsi="Times New Roman" w:cs="Times New Roman"/>
          <w:b/>
          <w:color w:val="auto"/>
        </w:rPr>
        <w:t>Nadzor nad ravnanjem s komunalno in padavinsko odpadno vodo ter pitno vodo</w:t>
      </w:r>
    </w:p>
    <w:p w14:paraId="42C4C441" w14:textId="77777777" w:rsidR="00F632AB" w:rsidRDefault="00F632AB" w:rsidP="00F632AB">
      <w:pPr>
        <w:pStyle w:val="Default"/>
        <w:jc w:val="both"/>
        <w:rPr>
          <w:rFonts w:ascii="Times New Roman" w:hAnsi="Times New Roman" w:cs="Times New Roman"/>
          <w:color w:val="auto"/>
        </w:rPr>
      </w:pPr>
    </w:p>
    <w:p w14:paraId="11A9CB88" w14:textId="60329977" w:rsidR="00F632AB" w:rsidRDefault="00F632AB" w:rsidP="00F632AB">
      <w:pPr>
        <w:pStyle w:val="Default"/>
        <w:jc w:val="both"/>
        <w:rPr>
          <w:rStyle w:val="markedcontent"/>
          <w:rFonts w:ascii="Times New Roman" w:hAnsi="Times New Roman" w:cs="Times New Roman"/>
        </w:rPr>
      </w:pPr>
      <w:r>
        <w:rPr>
          <w:rFonts w:ascii="Times New Roman" w:hAnsi="Times New Roman" w:cs="Times New Roman"/>
          <w:color w:val="auto"/>
        </w:rPr>
        <w:t xml:space="preserve">Na področju </w:t>
      </w:r>
      <w:r w:rsidRPr="002643E4">
        <w:rPr>
          <w:rStyle w:val="markedcontent"/>
          <w:rFonts w:ascii="Times New Roman" w:hAnsi="Times New Roman" w:cs="Times New Roman"/>
        </w:rPr>
        <w:t>odvajanja odpadnih vod</w:t>
      </w:r>
      <w:r>
        <w:rPr>
          <w:rStyle w:val="markedcontent"/>
          <w:rFonts w:ascii="Times New Roman" w:hAnsi="Times New Roman" w:cs="Times New Roman"/>
        </w:rPr>
        <w:t>a</w:t>
      </w:r>
      <w:r w:rsidRPr="002643E4">
        <w:rPr>
          <w:rStyle w:val="markedcontent"/>
          <w:rFonts w:ascii="Times New Roman" w:hAnsi="Times New Roman" w:cs="Times New Roman"/>
        </w:rPr>
        <w:t xml:space="preserve"> – izlivi iz obstoječih greznic </w:t>
      </w:r>
      <w:r>
        <w:rPr>
          <w:rStyle w:val="markedcontent"/>
          <w:rFonts w:ascii="Times New Roman" w:hAnsi="Times New Roman" w:cs="Times New Roman"/>
        </w:rPr>
        <w:t>je bilo skupaj opravljenih 1</w:t>
      </w:r>
      <w:r w:rsidR="00B15B19">
        <w:rPr>
          <w:rStyle w:val="markedcontent"/>
          <w:rFonts w:ascii="Times New Roman" w:hAnsi="Times New Roman" w:cs="Times New Roman"/>
        </w:rPr>
        <w:t>0</w:t>
      </w:r>
      <w:r>
        <w:rPr>
          <w:rStyle w:val="markedcontent"/>
          <w:rFonts w:ascii="Times New Roman" w:hAnsi="Times New Roman" w:cs="Times New Roman"/>
        </w:rPr>
        <w:t xml:space="preserve"> inšpekcijskih ogledov</w:t>
      </w:r>
      <w:r w:rsidR="00B15B19">
        <w:rPr>
          <w:rStyle w:val="markedcontent"/>
          <w:rFonts w:ascii="Times New Roman" w:hAnsi="Times New Roman" w:cs="Times New Roman"/>
        </w:rPr>
        <w:t>.</w:t>
      </w:r>
      <w:r>
        <w:rPr>
          <w:rStyle w:val="markedcontent"/>
          <w:rFonts w:ascii="Times New Roman" w:hAnsi="Times New Roman" w:cs="Times New Roman"/>
        </w:rPr>
        <w:t xml:space="preserve"> </w:t>
      </w:r>
      <w:r w:rsidR="00D0514A">
        <w:rPr>
          <w:rStyle w:val="markedcontent"/>
          <w:rFonts w:ascii="Times New Roman" w:hAnsi="Times New Roman" w:cs="Times New Roman"/>
        </w:rPr>
        <w:t>Vršijo se nadzori nad obvezno uporabo storitev javne službe, kot je praznjenje greznične vsebine in vključitev na javno kanalizacijsko omrežje.</w:t>
      </w:r>
    </w:p>
    <w:p w14:paraId="39F1D2AF" w14:textId="77777777" w:rsidR="00F632AB" w:rsidRDefault="00F632AB" w:rsidP="00F632AB">
      <w:pPr>
        <w:pStyle w:val="Default"/>
        <w:jc w:val="both"/>
        <w:rPr>
          <w:rStyle w:val="markedcontent"/>
          <w:rFonts w:ascii="Times New Roman" w:hAnsi="Times New Roman" w:cs="Times New Roman"/>
        </w:rPr>
      </w:pPr>
    </w:p>
    <w:p w14:paraId="6BEFEBC5" w14:textId="3A3CE894" w:rsidR="00F632AB" w:rsidRDefault="00F632AB" w:rsidP="00D0514A">
      <w:pPr>
        <w:pStyle w:val="Default"/>
        <w:jc w:val="both"/>
        <w:rPr>
          <w:rFonts w:ascii="Times New Roman" w:hAnsi="Times New Roman" w:cs="Times New Roman"/>
          <w:color w:val="auto"/>
        </w:rPr>
      </w:pPr>
      <w:r>
        <w:rPr>
          <w:rFonts w:ascii="Times New Roman" w:hAnsi="Times New Roman" w:cs="Times New Roman"/>
          <w:color w:val="auto"/>
        </w:rPr>
        <w:t xml:space="preserve">Za Občino </w:t>
      </w:r>
      <w:r w:rsidR="00B15B19">
        <w:rPr>
          <w:rFonts w:ascii="Times New Roman" w:hAnsi="Times New Roman" w:cs="Times New Roman"/>
          <w:color w:val="auto"/>
        </w:rPr>
        <w:t xml:space="preserve">Trebnje </w:t>
      </w:r>
      <w:r>
        <w:rPr>
          <w:rFonts w:ascii="Times New Roman" w:hAnsi="Times New Roman" w:cs="Times New Roman"/>
          <w:color w:val="auto"/>
        </w:rPr>
        <w:t xml:space="preserve">je bilo </w:t>
      </w:r>
      <w:r w:rsidR="0004648B">
        <w:rPr>
          <w:rFonts w:ascii="Times New Roman" w:hAnsi="Times New Roman" w:cs="Times New Roman"/>
          <w:color w:val="auto"/>
        </w:rPr>
        <w:t xml:space="preserve">ob prehodu v našo Skupno upravo </w:t>
      </w:r>
      <w:r w:rsidR="00B15B19">
        <w:rPr>
          <w:rFonts w:ascii="Times New Roman" w:hAnsi="Times New Roman" w:cs="Times New Roman"/>
          <w:color w:val="auto"/>
        </w:rPr>
        <w:t xml:space="preserve">prenesenih 52 inšpekcijskih zadev </w:t>
      </w:r>
      <w:r>
        <w:rPr>
          <w:rFonts w:ascii="Times New Roman" w:hAnsi="Times New Roman" w:cs="Times New Roman"/>
          <w:color w:val="auto"/>
        </w:rPr>
        <w:t>v zvezi obveznega priklopa na javno kanalizacijsko omrežje in 5</w:t>
      </w:r>
      <w:r w:rsidR="0004648B">
        <w:rPr>
          <w:rFonts w:ascii="Times New Roman" w:hAnsi="Times New Roman" w:cs="Times New Roman"/>
          <w:color w:val="auto"/>
        </w:rPr>
        <w:t>0</w:t>
      </w:r>
      <w:r>
        <w:rPr>
          <w:rFonts w:ascii="Times New Roman" w:hAnsi="Times New Roman" w:cs="Times New Roman"/>
          <w:color w:val="auto"/>
        </w:rPr>
        <w:t xml:space="preserve"> </w:t>
      </w:r>
      <w:r w:rsidR="00D0514A">
        <w:rPr>
          <w:rFonts w:ascii="Times New Roman" w:hAnsi="Times New Roman" w:cs="Times New Roman"/>
          <w:color w:val="auto"/>
        </w:rPr>
        <w:t>zadev</w:t>
      </w:r>
      <w:r>
        <w:rPr>
          <w:rFonts w:ascii="Times New Roman" w:hAnsi="Times New Roman" w:cs="Times New Roman"/>
          <w:color w:val="auto"/>
        </w:rPr>
        <w:t xml:space="preserve"> </w:t>
      </w:r>
      <w:r w:rsidR="0010251B">
        <w:rPr>
          <w:rFonts w:ascii="Times New Roman" w:hAnsi="Times New Roman" w:cs="Times New Roman"/>
          <w:color w:val="auto"/>
        </w:rPr>
        <w:t xml:space="preserve">v </w:t>
      </w:r>
      <w:r>
        <w:rPr>
          <w:rFonts w:ascii="Times New Roman" w:hAnsi="Times New Roman" w:cs="Times New Roman"/>
          <w:color w:val="auto"/>
        </w:rPr>
        <w:t>zvezi obveznega priklopa na javni vodovod</w:t>
      </w:r>
      <w:r w:rsidR="00D0514A">
        <w:rPr>
          <w:rFonts w:ascii="Times New Roman" w:hAnsi="Times New Roman" w:cs="Times New Roman"/>
          <w:color w:val="auto"/>
        </w:rPr>
        <w:t xml:space="preserve"> in je večina zadev še v teku.</w:t>
      </w:r>
    </w:p>
    <w:p w14:paraId="4EAE51C3" w14:textId="77777777" w:rsidR="007871B6" w:rsidRDefault="007871B6" w:rsidP="00D0514A">
      <w:pPr>
        <w:pStyle w:val="Default"/>
        <w:jc w:val="both"/>
        <w:rPr>
          <w:rFonts w:ascii="Times New Roman" w:hAnsi="Times New Roman" w:cs="Times New Roman"/>
          <w:color w:val="auto"/>
        </w:rPr>
      </w:pPr>
    </w:p>
    <w:p w14:paraId="0CF4162C" w14:textId="027445A2" w:rsidR="007871B6" w:rsidRDefault="007871B6" w:rsidP="00D0514A">
      <w:pPr>
        <w:pStyle w:val="Default"/>
        <w:jc w:val="both"/>
        <w:rPr>
          <w:rFonts w:ascii="Times New Roman" w:hAnsi="Times New Roman" w:cs="Times New Roman"/>
          <w:color w:val="auto"/>
        </w:rPr>
      </w:pPr>
      <w:r w:rsidRPr="007871B6">
        <w:rPr>
          <w:rFonts w:ascii="Times New Roman" w:hAnsi="Times New Roman" w:cs="Times New Roman"/>
          <w:b/>
          <w:bCs/>
          <w:color w:val="auto"/>
        </w:rPr>
        <w:t>fotografija 1</w:t>
      </w:r>
      <w:r w:rsidR="00DE2259">
        <w:rPr>
          <w:rFonts w:ascii="Times New Roman" w:hAnsi="Times New Roman" w:cs="Times New Roman"/>
          <w:b/>
          <w:bCs/>
          <w:color w:val="auto"/>
        </w:rPr>
        <w:t>4</w:t>
      </w:r>
      <w:r>
        <w:rPr>
          <w:rFonts w:ascii="Times New Roman" w:hAnsi="Times New Roman" w:cs="Times New Roman"/>
          <w:color w:val="auto"/>
        </w:rPr>
        <w:t xml:space="preserve"> (Litija-izpust iz greznice)</w:t>
      </w:r>
    </w:p>
    <w:p w14:paraId="06C3A94E" w14:textId="32193806" w:rsidR="00D0514A" w:rsidRDefault="007871B6" w:rsidP="00D0514A">
      <w:pPr>
        <w:pStyle w:val="Default"/>
        <w:jc w:val="both"/>
        <w:rPr>
          <w:rFonts w:ascii="Times New Roman" w:hAnsi="Times New Roman" w:cs="Times New Roman"/>
          <w:color w:val="auto"/>
        </w:rPr>
      </w:pPr>
      <w:r>
        <w:rPr>
          <w:noProof/>
        </w:rPr>
        <w:drawing>
          <wp:inline distT="0" distB="0" distL="0" distR="0" wp14:anchorId="2F409840" wp14:editId="063727FF">
            <wp:extent cx="2184400" cy="1638300"/>
            <wp:effectExtent l="0" t="0" r="6350" b="0"/>
            <wp:docPr id="1186497310" name="Slika 2" descr="Slika, ki vsebuje besede na prostem, trava, prekrivanje tal, polgrmasta rastlin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97310" name="Slika 2" descr="Slika, ki vsebuje besede na prostem, trava, prekrivanje tal, polgrmasta rastlina&#10;&#10;Vsebina, ustvarjena z umetno inteligenco, morda ni pravil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inline>
        </w:drawing>
      </w:r>
    </w:p>
    <w:p w14:paraId="6E34C24D" w14:textId="77777777" w:rsidR="00F632AB" w:rsidRDefault="00F632AB" w:rsidP="00F632AB">
      <w:pPr>
        <w:pStyle w:val="Default"/>
        <w:jc w:val="both"/>
        <w:rPr>
          <w:rFonts w:ascii="Times New Roman" w:hAnsi="Times New Roman" w:cs="Times New Roman"/>
          <w:color w:val="auto"/>
        </w:rPr>
      </w:pPr>
    </w:p>
    <w:p w14:paraId="44FA137B" w14:textId="77777777" w:rsidR="007871B6" w:rsidRDefault="007871B6" w:rsidP="00F632AB">
      <w:pPr>
        <w:pStyle w:val="Default"/>
        <w:jc w:val="both"/>
        <w:rPr>
          <w:rFonts w:ascii="Times New Roman" w:hAnsi="Times New Roman" w:cs="Times New Roman"/>
          <w:color w:val="auto"/>
        </w:rPr>
      </w:pPr>
    </w:p>
    <w:p w14:paraId="790EE6CD" w14:textId="77777777" w:rsidR="00F632AB" w:rsidRDefault="00F632AB" w:rsidP="00F632AB">
      <w:pPr>
        <w:pStyle w:val="Default"/>
        <w:numPr>
          <w:ilvl w:val="0"/>
          <w:numId w:val="3"/>
        </w:numPr>
        <w:jc w:val="both"/>
        <w:rPr>
          <w:rFonts w:ascii="Times New Roman" w:hAnsi="Times New Roman" w:cs="Times New Roman"/>
          <w:b/>
          <w:bCs/>
          <w:color w:val="auto"/>
        </w:rPr>
      </w:pPr>
      <w:r w:rsidRPr="003E37D8">
        <w:rPr>
          <w:rFonts w:ascii="Times New Roman" w:hAnsi="Times New Roman" w:cs="Times New Roman"/>
          <w:b/>
          <w:bCs/>
          <w:color w:val="auto"/>
        </w:rPr>
        <w:t>Nadzor nad enostavnimi in nezahtevnimi objekti</w:t>
      </w:r>
    </w:p>
    <w:p w14:paraId="4BB936CA" w14:textId="77777777" w:rsidR="00F632AB" w:rsidRDefault="00F632AB" w:rsidP="00F632AB">
      <w:pPr>
        <w:pStyle w:val="Default"/>
        <w:jc w:val="both"/>
        <w:rPr>
          <w:rFonts w:ascii="Times New Roman" w:hAnsi="Times New Roman" w:cs="Times New Roman"/>
          <w:b/>
          <w:bCs/>
          <w:color w:val="auto"/>
        </w:rPr>
      </w:pPr>
    </w:p>
    <w:p w14:paraId="325C10DC" w14:textId="43E9E383" w:rsidR="00FE3334" w:rsidRDefault="00F632AB" w:rsidP="00CC279C">
      <w:pPr>
        <w:pStyle w:val="Default"/>
        <w:jc w:val="both"/>
        <w:rPr>
          <w:rStyle w:val="markedcontent"/>
          <w:rFonts w:ascii="Times New Roman" w:hAnsi="Times New Roman" w:cs="Times New Roman"/>
        </w:rPr>
      </w:pPr>
      <w:r>
        <w:rPr>
          <w:rFonts w:ascii="Times New Roman" w:hAnsi="Times New Roman" w:cs="Times New Roman"/>
        </w:rPr>
        <w:t xml:space="preserve">Tovrstnih nadzorov je bilo v preteklem letu opravljenih </w:t>
      </w:r>
      <w:r w:rsidR="00332CD4">
        <w:rPr>
          <w:rFonts w:ascii="Times New Roman" w:hAnsi="Times New Roman" w:cs="Times New Roman"/>
        </w:rPr>
        <w:t>24</w:t>
      </w:r>
      <w:r>
        <w:rPr>
          <w:rFonts w:ascii="Times New Roman" w:hAnsi="Times New Roman" w:cs="Times New Roman"/>
        </w:rPr>
        <w:t>, vsi nadzori so bili opravljeni na podlagi prejetih prijav. Prijave so večinoma posledica med</w:t>
      </w:r>
      <w:r w:rsidR="00DE2259">
        <w:rPr>
          <w:rFonts w:ascii="Times New Roman" w:hAnsi="Times New Roman" w:cs="Times New Roman"/>
        </w:rPr>
        <w:t xml:space="preserve"> </w:t>
      </w:r>
      <w:r>
        <w:rPr>
          <w:rFonts w:ascii="Times New Roman" w:hAnsi="Times New Roman" w:cs="Times New Roman"/>
        </w:rPr>
        <w:t>sosedskih sporov</w:t>
      </w:r>
      <w:r w:rsidRPr="000D5E1E">
        <w:rPr>
          <w:rFonts w:ascii="Times New Roman" w:hAnsi="Times New Roman" w:cs="Times New Roman"/>
        </w:rPr>
        <w:t xml:space="preserve">. </w:t>
      </w:r>
      <w:r w:rsidRPr="000D5E1E">
        <w:rPr>
          <w:rStyle w:val="markedcontent"/>
          <w:rFonts w:ascii="Times New Roman" w:hAnsi="Times New Roman" w:cs="Times New Roman"/>
        </w:rPr>
        <w:t>V primerih, v katerih so ugotovljena neskladja morajo zavezanci dela ustaviti in odpraviti</w:t>
      </w:r>
      <w:r w:rsidRPr="000D5E1E">
        <w:rPr>
          <w:rFonts w:ascii="Times New Roman" w:hAnsi="Times New Roman" w:cs="Times New Roman"/>
        </w:rPr>
        <w:br/>
      </w:r>
      <w:r w:rsidRPr="000D5E1E">
        <w:rPr>
          <w:rStyle w:val="markedcontent"/>
          <w:rFonts w:ascii="Times New Roman" w:hAnsi="Times New Roman" w:cs="Times New Roman"/>
        </w:rPr>
        <w:t>ugotovljene nepravilnosti v določenem roku oz. v primeru nelegalnega objekta, ki je zgrajen v</w:t>
      </w:r>
      <w:r w:rsidRPr="000D5E1E">
        <w:rPr>
          <w:rFonts w:ascii="Times New Roman" w:hAnsi="Times New Roman" w:cs="Times New Roman"/>
        </w:rPr>
        <w:br/>
      </w:r>
      <w:r w:rsidRPr="000D5E1E">
        <w:rPr>
          <w:rStyle w:val="markedcontent"/>
          <w:rFonts w:ascii="Times New Roman" w:hAnsi="Times New Roman" w:cs="Times New Roman"/>
        </w:rPr>
        <w:t>nasprotju s prostorskim izvedbenim aktom, objekt odstraniti. Poleg tega se na zemljišče, na</w:t>
      </w:r>
      <w:r w:rsidRPr="000D5E1E">
        <w:rPr>
          <w:rFonts w:ascii="Times New Roman" w:hAnsi="Times New Roman" w:cs="Times New Roman"/>
        </w:rPr>
        <w:br/>
      </w:r>
      <w:r w:rsidRPr="000D5E1E">
        <w:rPr>
          <w:rStyle w:val="markedcontent"/>
          <w:rFonts w:ascii="Times New Roman" w:hAnsi="Times New Roman" w:cs="Times New Roman"/>
        </w:rPr>
        <w:t>katerem se slednji objekt nahaja, vpiše zaznamba v zemljiško knjigo in se izbriše, ko zavezanec</w:t>
      </w:r>
      <w:r w:rsidRPr="000D5E1E">
        <w:rPr>
          <w:rFonts w:ascii="Times New Roman" w:hAnsi="Times New Roman" w:cs="Times New Roman"/>
        </w:rPr>
        <w:br/>
      </w:r>
      <w:r w:rsidRPr="000D5E1E">
        <w:rPr>
          <w:rStyle w:val="markedcontent"/>
          <w:rFonts w:ascii="Times New Roman" w:hAnsi="Times New Roman" w:cs="Times New Roman"/>
        </w:rPr>
        <w:t>izvrši inšpekcijski ukrep.</w:t>
      </w:r>
    </w:p>
    <w:p w14:paraId="1A5D1999" w14:textId="3B8374FB" w:rsidR="00527BF4" w:rsidRPr="00FB5B99" w:rsidRDefault="00F632AB" w:rsidP="00F632AB">
      <w:pPr>
        <w:pStyle w:val="Default"/>
        <w:jc w:val="both"/>
        <w:rPr>
          <w:rFonts w:ascii="Times New Roman" w:hAnsi="Times New Roman" w:cs="Times New Roman"/>
        </w:rPr>
      </w:pPr>
      <w:r>
        <w:rPr>
          <w:rStyle w:val="markedcontent"/>
          <w:rFonts w:ascii="Times New Roman" w:hAnsi="Times New Roman" w:cs="Times New Roman"/>
        </w:rPr>
        <w:t xml:space="preserve"> </w:t>
      </w:r>
    </w:p>
    <w:p w14:paraId="5FB9DA0A" w14:textId="7163E68D" w:rsidR="00527BF4" w:rsidRPr="00527BF4" w:rsidRDefault="00527BF4" w:rsidP="00F632AB">
      <w:pPr>
        <w:pStyle w:val="Default"/>
        <w:jc w:val="both"/>
        <w:rPr>
          <w:rFonts w:ascii="Times New Roman" w:hAnsi="Times New Roman" w:cs="Times New Roman"/>
          <w:noProof/>
        </w:rPr>
      </w:pPr>
      <w:r w:rsidRPr="0010251B">
        <w:rPr>
          <w:rFonts w:ascii="Times New Roman" w:hAnsi="Times New Roman" w:cs="Times New Roman"/>
          <w:b/>
          <w:bCs/>
          <w:noProof/>
        </w:rPr>
        <w:t>fotografija 1</w:t>
      </w:r>
      <w:r w:rsidR="00DE2259">
        <w:rPr>
          <w:rFonts w:ascii="Times New Roman" w:hAnsi="Times New Roman" w:cs="Times New Roman"/>
          <w:b/>
          <w:bCs/>
          <w:noProof/>
        </w:rPr>
        <w:t>5</w:t>
      </w:r>
      <w:r w:rsidR="00FE3334">
        <w:rPr>
          <w:rFonts w:ascii="Times New Roman" w:hAnsi="Times New Roman" w:cs="Times New Roman"/>
          <w:noProof/>
        </w:rPr>
        <w:t xml:space="preserve"> (Litija-lesen objekt)</w:t>
      </w:r>
      <w:r w:rsidR="0010251B">
        <w:rPr>
          <w:rFonts w:ascii="Times New Roman" w:hAnsi="Times New Roman" w:cs="Times New Roman"/>
          <w:noProof/>
        </w:rPr>
        <w:t xml:space="preserve">        </w:t>
      </w:r>
      <w:r w:rsidR="0010251B" w:rsidRPr="0010251B">
        <w:rPr>
          <w:rFonts w:ascii="Times New Roman" w:hAnsi="Times New Roman" w:cs="Times New Roman"/>
          <w:b/>
          <w:bCs/>
          <w:noProof/>
        </w:rPr>
        <w:t>fotografija 1</w:t>
      </w:r>
      <w:r w:rsidR="00DE2259">
        <w:rPr>
          <w:rFonts w:ascii="Times New Roman" w:hAnsi="Times New Roman" w:cs="Times New Roman"/>
          <w:b/>
          <w:bCs/>
          <w:noProof/>
        </w:rPr>
        <w:t>6</w:t>
      </w:r>
      <w:r w:rsidR="0010251B">
        <w:rPr>
          <w:rFonts w:ascii="Times New Roman" w:hAnsi="Times New Roman" w:cs="Times New Roman"/>
          <w:noProof/>
        </w:rPr>
        <w:t xml:space="preserve"> (Šmartno pri Litiji, Zagrič-lesen objekt) </w:t>
      </w:r>
    </w:p>
    <w:p w14:paraId="6F171319" w14:textId="0DDFF8F2" w:rsidR="00F632AB" w:rsidRDefault="00527BF4" w:rsidP="00F632AB">
      <w:pPr>
        <w:pStyle w:val="Default"/>
        <w:jc w:val="both"/>
        <w:rPr>
          <w:rFonts w:ascii="Times New Roman" w:hAnsi="Times New Roman" w:cs="Times New Roman"/>
          <w:color w:val="auto"/>
        </w:rPr>
      </w:pPr>
      <w:r>
        <w:rPr>
          <w:noProof/>
        </w:rPr>
        <w:lastRenderedPageBreak/>
        <w:drawing>
          <wp:inline distT="0" distB="0" distL="0" distR="0" wp14:anchorId="23A0FBA2" wp14:editId="19636A64">
            <wp:extent cx="1728758" cy="1295998"/>
            <wp:effectExtent l="6985" t="0" r="0" b="0"/>
            <wp:docPr id="934463506" name="Slika 7" descr="Slika, ki vsebuje besede na prostem, nebo, tla, vod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63506" name="Slika 7" descr="Slika, ki vsebuje besede na prostem, nebo, tla, voda&#10;&#10;Vsebina, ustvarjena z umetno inteligenco, morda ni pravil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755084" cy="1315734"/>
                    </a:xfrm>
                    <a:prstGeom prst="rect">
                      <a:avLst/>
                    </a:prstGeom>
                    <a:noFill/>
                    <a:ln>
                      <a:noFill/>
                    </a:ln>
                  </pic:spPr>
                </pic:pic>
              </a:graphicData>
            </a:graphic>
          </wp:inline>
        </w:drawing>
      </w:r>
      <w:r w:rsidR="00F632AB">
        <w:rPr>
          <w:rFonts w:ascii="Times New Roman" w:hAnsi="Times New Roman" w:cs="Times New Roman"/>
          <w:color w:val="auto"/>
        </w:rPr>
        <w:t xml:space="preserve">  </w:t>
      </w:r>
      <w:r w:rsidR="0010251B">
        <w:rPr>
          <w:rFonts w:ascii="Times New Roman" w:hAnsi="Times New Roman" w:cs="Times New Roman"/>
          <w:color w:val="auto"/>
        </w:rPr>
        <w:t xml:space="preserve">                        </w:t>
      </w:r>
      <w:r w:rsidR="00F632AB">
        <w:rPr>
          <w:rFonts w:ascii="Times New Roman" w:hAnsi="Times New Roman" w:cs="Times New Roman"/>
          <w:color w:val="auto"/>
        </w:rPr>
        <w:t xml:space="preserve">   </w:t>
      </w:r>
      <w:r w:rsidR="0010251B" w:rsidRPr="003448A0">
        <w:rPr>
          <w:noProof/>
        </w:rPr>
        <w:drawing>
          <wp:inline distT="0" distB="0" distL="0" distR="0" wp14:anchorId="058E4DE7" wp14:editId="567CF006">
            <wp:extent cx="1744624" cy="2509669"/>
            <wp:effectExtent l="0" t="1587" r="6667" b="6668"/>
            <wp:docPr id="141874807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48079" name=""/>
                    <pic:cNvPicPr/>
                  </pic:nvPicPr>
                  <pic:blipFill>
                    <a:blip r:embed="rId26"/>
                    <a:stretch>
                      <a:fillRect/>
                    </a:stretch>
                  </pic:blipFill>
                  <pic:spPr>
                    <a:xfrm rot="16200000">
                      <a:off x="0" y="0"/>
                      <a:ext cx="1760958" cy="2533165"/>
                    </a:xfrm>
                    <a:prstGeom prst="rect">
                      <a:avLst/>
                    </a:prstGeom>
                  </pic:spPr>
                </pic:pic>
              </a:graphicData>
            </a:graphic>
          </wp:inline>
        </w:drawing>
      </w:r>
    </w:p>
    <w:p w14:paraId="17A8658C" w14:textId="77777777" w:rsidR="00FE3334" w:rsidRDefault="00FE3334" w:rsidP="00F632AB">
      <w:pPr>
        <w:pStyle w:val="Default"/>
        <w:jc w:val="both"/>
        <w:rPr>
          <w:rFonts w:ascii="Times New Roman" w:hAnsi="Times New Roman" w:cs="Times New Roman"/>
          <w:color w:val="auto"/>
        </w:rPr>
      </w:pPr>
    </w:p>
    <w:p w14:paraId="0DBF2E2D" w14:textId="77777777" w:rsidR="007871B6" w:rsidRPr="007D16DD" w:rsidRDefault="007871B6" w:rsidP="00F632AB">
      <w:pPr>
        <w:pStyle w:val="Default"/>
        <w:jc w:val="both"/>
        <w:rPr>
          <w:rFonts w:ascii="Times New Roman" w:hAnsi="Times New Roman" w:cs="Times New Roman"/>
          <w:color w:val="auto"/>
        </w:rPr>
      </w:pPr>
    </w:p>
    <w:p w14:paraId="2A861C03" w14:textId="77777777" w:rsidR="00F632AB" w:rsidRPr="007D16DD" w:rsidRDefault="00F632AB" w:rsidP="00F632AB">
      <w:pPr>
        <w:pStyle w:val="Odstavekseznama"/>
        <w:numPr>
          <w:ilvl w:val="0"/>
          <w:numId w:val="2"/>
        </w:numPr>
        <w:spacing w:line="360" w:lineRule="atLeast"/>
        <w:contextualSpacing w:val="0"/>
        <w:jc w:val="both"/>
        <w:rPr>
          <w:b/>
        </w:rPr>
      </w:pPr>
      <w:r w:rsidRPr="007D16DD">
        <w:rPr>
          <w:b/>
        </w:rPr>
        <w:t>Ostale naloge</w:t>
      </w:r>
    </w:p>
    <w:p w14:paraId="75ED64FF" w14:textId="77777777" w:rsidR="00F632AB" w:rsidRPr="007D16DD" w:rsidRDefault="00F632AB" w:rsidP="00F632AB">
      <w:pPr>
        <w:spacing w:line="360" w:lineRule="atLeast"/>
        <w:jc w:val="both"/>
      </w:pPr>
    </w:p>
    <w:p w14:paraId="2F487689" w14:textId="77777777" w:rsidR="00F632AB" w:rsidRPr="007D16DD" w:rsidRDefault="00F632AB" w:rsidP="00F632AB">
      <w:pPr>
        <w:jc w:val="both"/>
      </w:pPr>
      <w:r w:rsidRPr="007D16DD">
        <w:t>Inšpektorat in redarstvo sodeluje:</w:t>
      </w:r>
    </w:p>
    <w:p w14:paraId="09F82ED4" w14:textId="77777777" w:rsidR="00F632AB" w:rsidRPr="007D16DD" w:rsidRDefault="00F632AB" w:rsidP="00F632AB">
      <w:pPr>
        <w:jc w:val="both"/>
      </w:pPr>
      <w:r w:rsidRPr="007D16DD">
        <w:t>- pri pripravi občinskih predpisov</w:t>
      </w:r>
    </w:p>
    <w:p w14:paraId="11293251" w14:textId="162E7368" w:rsidR="00F632AB" w:rsidRPr="007D16DD" w:rsidRDefault="00F632AB" w:rsidP="00F632AB">
      <w:pPr>
        <w:jc w:val="both"/>
      </w:pPr>
      <w:r w:rsidRPr="007D16DD">
        <w:t>- v Svetu za preventivo in vzgojo v cestnem prometu v Občini Dol pri Ljubljani, Litiji</w:t>
      </w:r>
      <w:r w:rsidR="00FE3334">
        <w:t>,</w:t>
      </w:r>
      <w:r w:rsidRPr="007D16DD">
        <w:t xml:space="preserve"> Šentrupertu</w:t>
      </w:r>
      <w:r w:rsidR="00FE3334">
        <w:t xml:space="preserve"> in v Trebnjem</w:t>
      </w:r>
    </w:p>
    <w:p w14:paraId="747C02D9" w14:textId="77777777" w:rsidR="00F632AB" w:rsidRPr="007D16DD" w:rsidRDefault="00F632AB" w:rsidP="00F632AB">
      <w:pPr>
        <w:jc w:val="both"/>
      </w:pPr>
      <w:r w:rsidRPr="007D16DD">
        <w:t xml:space="preserve">- v </w:t>
      </w:r>
      <w:r>
        <w:t>združenju</w:t>
      </w:r>
      <w:r w:rsidRPr="007D16DD">
        <w:t xml:space="preserve"> občinskih inšpektorjev Slovenije</w:t>
      </w:r>
    </w:p>
    <w:p w14:paraId="54862C3A" w14:textId="77777777" w:rsidR="00F632AB" w:rsidRPr="007D16DD" w:rsidRDefault="00F632AB" w:rsidP="00F632AB">
      <w:pPr>
        <w:jc w:val="both"/>
      </w:pPr>
      <w:r w:rsidRPr="007D16DD">
        <w:t>- pripravlja članke za občinske časopise</w:t>
      </w:r>
    </w:p>
    <w:p w14:paraId="3A5B8E67" w14:textId="569A67E0" w:rsidR="00F632AB" w:rsidRPr="007D16DD" w:rsidRDefault="00F632AB" w:rsidP="00F632AB">
      <w:pPr>
        <w:jc w:val="both"/>
      </w:pPr>
      <w:r w:rsidRPr="007D16DD">
        <w:t xml:space="preserve">- dobro sodeluje z občinskimi upravami, </w:t>
      </w:r>
      <w:r w:rsidR="00DE2259">
        <w:t>p</w:t>
      </w:r>
      <w:r w:rsidRPr="007D16DD">
        <w:t xml:space="preserve">olicijo, komunalnimi službami, </w:t>
      </w:r>
      <w:r>
        <w:t xml:space="preserve">mediji, </w:t>
      </w:r>
      <w:r w:rsidRPr="007D16DD">
        <w:t>odgovarja na vprašanja občanov…</w:t>
      </w:r>
    </w:p>
    <w:p w14:paraId="6572DD62" w14:textId="77777777" w:rsidR="00F632AB" w:rsidRPr="007D16DD" w:rsidRDefault="00F632AB" w:rsidP="00F632AB">
      <w:pPr>
        <w:spacing w:line="360" w:lineRule="atLeast"/>
        <w:jc w:val="both"/>
      </w:pPr>
    </w:p>
    <w:p w14:paraId="02A3DBE3" w14:textId="77777777" w:rsidR="00F632AB" w:rsidRPr="007D16DD" w:rsidRDefault="00F632AB" w:rsidP="00F632AB">
      <w:pPr>
        <w:spacing w:line="360" w:lineRule="atLeast"/>
        <w:jc w:val="both"/>
      </w:pPr>
    </w:p>
    <w:p w14:paraId="63373A6D" w14:textId="77777777" w:rsidR="00F632AB" w:rsidRDefault="00F632AB" w:rsidP="00F632AB">
      <w:pPr>
        <w:spacing w:line="360" w:lineRule="atLeast"/>
        <w:jc w:val="both"/>
        <w:rPr>
          <w:b/>
          <w:sz w:val="28"/>
          <w:szCs w:val="28"/>
        </w:rPr>
      </w:pPr>
      <w:r>
        <w:rPr>
          <w:b/>
          <w:sz w:val="28"/>
          <w:szCs w:val="28"/>
        </w:rPr>
        <w:t>I</w:t>
      </w:r>
      <w:r w:rsidRPr="00B027F9">
        <w:rPr>
          <w:b/>
          <w:sz w:val="28"/>
          <w:szCs w:val="28"/>
        </w:rPr>
        <w:t xml:space="preserve">V. DELOVANJE MEDOBČINSKEGA REDARSTVA ZA POSAMEZNO </w:t>
      </w:r>
    </w:p>
    <w:p w14:paraId="58C952D2" w14:textId="77777777" w:rsidR="00F632AB" w:rsidRPr="00B027F9" w:rsidRDefault="00F632AB" w:rsidP="00F632AB">
      <w:pPr>
        <w:spacing w:line="360" w:lineRule="atLeast"/>
        <w:jc w:val="both"/>
        <w:rPr>
          <w:b/>
          <w:sz w:val="28"/>
          <w:szCs w:val="28"/>
        </w:rPr>
      </w:pPr>
      <w:r>
        <w:rPr>
          <w:b/>
          <w:sz w:val="28"/>
          <w:szCs w:val="28"/>
        </w:rPr>
        <w:t xml:space="preserve">     </w:t>
      </w:r>
      <w:r w:rsidRPr="00B027F9">
        <w:rPr>
          <w:b/>
          <w:sz w:val="28"/>
          <w:szCs w:val="28"/>
        </w:rPr>
        <w:t>OBČINO</w:t>
      </w:r>
    </w:p>
    <w:p w14:paraId="3E7B305C" w14:textId="77777777" w:rsidR="00F632AB" w:rsidRPr="007D16DD" w:rsidRDefault="00F632AB" w:rsidP="00F632AB">
      <w:pPr>
        <w:spacing w:line="360" w:lineRule="atLeast"/>
        <w:jc w:val="both"/>
        <w:rPr>
          <w:b/>
        </w:rPr>
      </w:pPr>
      <w:r w:rsidRPr="007D16DD">
        <w:rPr>
          <w:b/>
        </w:rPr>
        <w:t xml:space="preserve">    </w:t>
      </w:r>
    </w:p>
    <w:p w14:paraId="16FB0CBF" w14:textId="77777777" w:rsidR="00F632AB" w:rsidRDefault="00F632AB" w:rsidP="00F632AB">
      <w:pPr>
        <w:jc w:val="both"/>
        <w:rPr>
          <w:rStyle w:val="markedcontent"/>
          <w:rFonts w:eastAsiaTheme="majorEastAsia"/>
        </w:rPr>
      </w:pPr>
      <w:r w:rsidRPr="009B08FD">
        <w:rPr>
          <w:rStyle w:val="markedcontent"/>
          <w:rFonts w:eastAsiaTheme="majorEastAsia"/>
        </w:rPr>
        <w:t xml:space="preserve">V preteklem letu </w:t>
      </w:r>
      <w:r>
        <w:rPr>
          <w:rStyle w:val="markedcontent"/>
          <w:rFonts w:eastAsiaTheme="majorEastAsia"/>
        </w:rPr>
        <w:t>sta</w:t>
      </w:r>
      <w:r w:rsidRPr="009B08FD">
        <w:rPr>
          <w:rStyle w:val="markedcontent"/>
          <w:rFonts w:eastAsiaTheme="majorEastAsia"/>
        </w:rPr>
        <w:t xml:space="preserve"> redarj</w:t>
      </w:r>
      <w:r>
        <w:rPr>
          <w:rStyle w:val="markedcontent"/>
          <w:rFonts w:eastAsiaTheme="majorEastAsia"/>
        </w:rPr>
        <w:t>a</w:t>
      </w:r>
      <w:r w:rsidRPr="009B08FD">
        <w:rPr>
          <w:rStyle w:val="markedcontent"/>
          <w:rFonts w:eastAsiaTheme="majorEastAsia"/>
        </w:rPr>
        <w:t xml:space="preserve"> opravljal</w:t>
      </w:r>
      <w:r>
        <w:rPr>
          <w:rStyle w:val="markedcontent"/>
          <w:rFonts w:eastAsiaTheme="majorEastAsia"/>
        </w:rPr>
        <w:t>a</w:t>
      </w:r>
      <w:r w:rsidRPr="009B08FD">
        <w:rPr>
          <w:rStyle w:val="markedcontent"/>
          <w:rFonts w:eastAsiaTheme="majorEastAsia"/>
        </w:rPr>
        <w:t xml:space="preserve"> nadzore nad določbami </w:t>
      </w:r>
      <w:r>
        <w:rPr>
          <w:rStyle w:val="markedcontent"/>
          <w:rFonts w:eastAsiaTheme="majorEastAsia"/>
        </w:rPr>
        <w:t xml:space="preserve">Zakona o cestah, </w:t>
      </w:r>
      <w:r w:rsidRPr="009B08FD">
        <w:rPr>
          <w:rStyle w:val="markedcontent"/>
          <w:rFonts w:eastAsiaTheme="majorEastAsia"/>
        </w:rPr>
        <w:t>Zakona o pravilih cestnega</w:t>
      </w:r>
      <w:r>
        <w:rPr>
          <w:rStyle w:val="markedcontent"/>
          <w:rFonts w:eastAsiaTheme="majorEastAsia"/>
        </w:rPr>
        <w:t xml:space="preserve"> </w:t>
      </w:r>
      <w:r w:rsidRPr="009B08FD">
        <w:rPr>
          <w:rStyle w:val="markedcontent"/>
          <w:rFonts w:eastAsiaTheme="majorEastAsia"/>
        </w:rPr>
        <w:t>prometa, Zakona o varstvu javnega reda in miru, Zakona o zaščiti živali in veljavnih občinskih</w:t>
      </w:r>
      <w:r>
        <w:t xml:space="preserve"> </w:t>
      </w:r>
      <w:r w:rsidRPr="009B08FD">
        <w:rPr>
          <w:rStyle w:val="markedcontent"/>
          <w:rFonts w:eastAsiaTheme="majorEastAsia"/>
        </w:rPr>
        <w:t>odlokov.</w:t>
      </w:r>
    </w:p>
    <w:p w14:paraId="3824AE44" w14:textId="77777777" w:rsidR="00F632AB" w:rsidRDefault="00F632AB" w:rsidP="00F632AB">
      <w:pPr>
        <w:jc w:val="both"/>
        <w:rPr>
          <w:rStyle w:val="markedcontent"/>
          <w:rFonts w:eastAsiaTheme="majorEastAsia"/>
        </w:rPr>
      </w:pPr>
      <w:r w:rsidRPr="009B08FD">
        <w:rPr>
          <w:rStyle w:val="markedcontent"/>
          <w:rFonts w:eastAsiaTheme="majorEastAsia"/>
        </w:rPr>
        <w:t>Opravljene so bile naslednje aktivnosti:</w:t>
      </w:r>
    </w:p>
    <w:p w14:paraId="723E26FD" w14:textId="77777777" w:rsidR="00F632AB" w:rsidRDefault="00F632AB" w:rsidP="00F632AB">
      <w:pPr>
        <w:jc w:val="both"/>
        <w:rPr>
          <w:rStyle w:val="markedcontent"/>
          <w:rFonts w:eastAsiaTheme="majorEastAsia"/>
        </w:rPr>
      </w:pPr>
      <w:r w:rsidRPr="009B08FD">
        <w:br/>
      </w:r>
      <w:r w:rsidRPr="009B08FD">
        <w:rPr>
          <w:rStyle w:val="markedcontent"/>
          <w:rFonts w:eastAsiaTheme="majorEastAsia"/>
        </w:rPr>
        <w:t xml:space="preserve">- </w:t>
      </w:r>
      <w:r>
        <w:rPr>
          <w:rStyle w:val="markedcontent"/>
          <w:rFonts w:eastAsiaTheme="majorEastAsia"/>
        </w:rPr>
        <w:t>k</w:t>
      </w:r>
      <w:r w:rsidRPr="009B08FD">
        <w:rPr>
          <w:rStyle w:val="markedcontent"/>
          <w:rFonts w:eastAsiaTheme="majorEastAsia"/>
        </w:rPr>
        <w:t>ontrole mirujočega prometa na območju modrih con in območjih kratkotrajnega</w:t>
      </w:r>
      <w:r w:rsidRPr="009B08FD">
        <w:br/>
      </w:r>
      <w:r w:rsidRPr="009B08FD">
        <w:rPr>
          <w:rStyle w:val="markedcontent"/>
          <w:rFonts w:eastAsiaTheme="majorEastAsia"/>
        </w:rPr>
        <w:t>parkiranja, območj</w:t>
      </w:r>
      <w:r>
        <w:rPr>
          <w:rStyle w:val="markedcontent"/>
          <w:rFonts w:eastAsiaTheme="majorEastAsia"/>
        </w:rPr>
        <w:t>ih</w:t>
      </w:r>
      <w:r w:rsidRPr="009B08FD">
        <w:rPr>
          <w:rStyle w:val="markedcontent"/>
          <w:rFonts w:eastAsiaTheme="majorEastAsia"/>
        </w:rPr>
        <w:t xml:space="preserve"> za pešce in območj</w:t>
      </w:r>
      <w:r>
        <w:rPr>
          <w:rStyle w:val="markedcontent"/>
          <w:rFonts w:eastAsiaTheme="majorEastAsia"/>
        </w:rPr>
        <w:t>ih</w:t>
      </w:r>
      <w:r w:rsidRPr="009B08FD">
        <w:rPr>
          <w:rStyle w:val="markedcontent"/>
          <w:rFonts w:eastAsiaTheme="majorEastAsia"/>
        </w:rPr>
        <w:t xml:space="preserve"> umirjenega prometa</w:t>
      </w:r>
    </w:p>
    <w:p w14:paraId="556AB244" w14:textId="77777777" w:rsidR="00F632AB" w:rsidRDefault="00F632AB" w:rsidP="00F632AB">
      <w:pPr>
        <w:jc w:val="both"/>
        <w:rPr>
          <w:rStyle w:val="markedcontent"/>
          <w:rFonts w:eastAsiaTheme="majorEastAsia"/>
        </w:rPr>
      </w:pPr>
      <w:r>
        <w:rPr>
          <w:rStyle w:val="markedcontent"/>
          <w:rFonts w:eastAsiaTheme="majorEastAsia"/>
        </w:rPr>
        <w:t>- k</w:t>
      </w:r>
      <w:r w:rsidRPr="009B08FD">
        <w:rPr>
          <w:rStyle w:val="markedcontent"/>
          <w:rFonts w:eastAsiaTheme="majorEastAsia"/>
        </w:rPr>
        <w:t>ontrole vodnikov psov glede uporabe povodcev in odstranjevanja pasjih iztrebkov</w:t>
      </w:r>
      <w:r w:rsidRPr="009B08FD">
        <w:br/>
      </w:r>
      <w:r w:rsidRPr="009B08FD">
        <w:rPr>
          <w:rStyle w:val="markedcontent"/>
          <w:rFonts w:eastAsiaTheme="majorEastAsia"/>
        </w:rPr>
        <w:t xml:space="preserve">- </w:t>
      </w:r>
      <w:r>
        <w:rPr>
          <w:rStyle w:val="markedcontent"/>
          <w:rFonts w:eastAsiaTheme="majorEastAsia"/>
        </w:rPr>
        <w:t>o</w:t>
      </w:r>
      <w:r w:rsidRPr="009B08FD">
        <w:rPr>
          <w:rStyle w:val="markedcontent"/>
          <w:rFonts w:eastAsiaTheme="majorEastAsia"/>
        </w:rPr>
        <w:t>b začetku šolskega leta s</w:t>
      </w:r>
      <w:r>
        <w:rPr>
          <w:rStyle w:val="markedcontent"/>
          <w:rFonts w:eastAsiaTheme="majorEastAsia"/>
        </w:rPr>
        <w:t>ta</w:t>
      </w:r>
      <w:r w:rsidRPr="009B08FD">
        <w:rPr>
          <w:rStyle w:val="markedcontent"/>
          <w:rFonts w:eastAsiaTheme="majorEastAsia"/>
        </w:rPr>
        <w:t xml:space="preserve"> bil</w:t>
      </w:r>
      <w:r>
        <w:rPr>
          <w:rStyle w:val="markedcontent"/>
          <w:rFonts w:eastAsiaTheme="majorEastAsia"/>
        </w:rPr>
        <w:t>a</w:t>
      </w:r>
      <w:r w:rsidRPr="009B08FD">
        <w:rPr>
          <w:rStyle w:val="markedcontent"/>
          <w:rFonts w:eastAsiaTheme="majorEastAsia"/>
        </w:rPr>
        <w:t xml:space="preserve"> skupaj s policisti prisotn</w:t>
      </w:r>
      <w:r>
        <w:rPr>
          <w:rStyle w:val="markedcontent"/>
          <w:rFonts w:eastAsiaTheme="majorEastAsia"/>
        </w:rPr>
        <w:t>a</w:t>
      </w:r>
      <w:r w:rsidRPr="009B08FD">
        <w:rPr>
          <w:rStyle w:val="markedcontent"/>
          <w:rFonts w:eastAsiaTheme="majorEastAsia"/>
        </w:rPr>
        <w:t xml:space="preserve"> na</w:t>
      </w:r>
      <w:r>
        <w:rPr>
          <w:rStyle w:val="markedcontent"/>
          <w:rFonts w:eastAsiaTheme="majorEastAsia"/>
        </w:rPr>
        <w:t xml:space="preserve"> </w:t>
      </w:r>
      <w:r w:rsidRPr="009B08FD">
        <w:rPr>
          <w:rStyle w:val="markedcontent"/>
          <w:rFonts w:eastAsiaTheme="majorEastAsia"/>
        </w:rPr>
        <w:t>lokacijah v bližini šolskih ustanov in šolskih poti</w:t>
      </w:r>
    </w:p>
    <w:p w14:paraId="022173D2" w14:textId="77777777" w:rsidR="00D17B70" w:rsidRDefault="00F632AB" w:rsidP="00F632AB">
      <w:pPr>
        <w:jc w:val="both"/>
        <w:rPr>
          <w:rStyle w:val="markedcontent"/>
          <w:rFonts w:eastAsiaTheme="majorEastAsia"/>
        </w:rPr>
      </w:pPr>
      <w:r>
        <w:t xml:space="preserve">- </w:t>
      </w:r>
      <w:r>
        <w:rPr>
          <w:rStyle w:val="markedcontent"/>
          <w:rFonts w:eastAsiaTheme="majorEastAsia"/>
        </w:rPr>
        <w:t>o</w:t>
      </w:r>
      <w:r w:rsidRPr="009B08FD">
        <w:rPr>
          <w:rStyle w:val="markedcontent"/>
          <w:rFonts w:eastAsiaTheme="majorEastAsia"/>
        </w:rPr>
        <w:t>bhodi</w:t>
      </w:r>
      <w:r>
        <w:rPr>
          <w:rStyle w:val="markedcontent"/>
          <w:rFonts w:eastAsiaTheme="majorEastAsia"/>
        </w:rPr>
        <w:t xml:space="preserve"> na rekreacijskih površinah</w:t>
      </w:r>
    </w:p>
    <w:p w14:paraId="05BE210C" w14:textId="5864E80D" w:rsidR="00F632AB" w:rsidRDefault="00F632AB" w:rsidP="00F632AB">
      <w:pPr>
        <w:jc w:val="both"/>
        <w:rPr>
          <w:rStyle w:val="markedcontent"/>
          <w:rFonts w:eastAsiaTheme="majorEastAsia"/>
        </w:rPr>
      </w:pPr>
      <w:r w:rsidRPr="009B08FD">
        <w:rPr>
          <w:rStyle w:val="markedcontent"/>
          <w:rFonts w:eastAsiaTheme="majorEastAsia"/>
        </w:rPr>
        <w:t xml:space="preserve">- </w:t>
      </w:r>
      <w:r>
        <w:rPr>
          <w:rStyle w:val="markedcontent"/>
          <w:rFonts w:eastAsiaTheme="majorEastAsia"/>
        </w:rPr>
        <w:t>u</w:t>
      </w:r>
      <w:r w:rsidRPr="009B08FD">
        <w:rPr>
          <w:rStyle w:val="markedcontent"/>
          <w:rFonts w:eastAsiaTheme="majorEastAsia"/>
        </w:rPr>
        <w:t xml:space="preserve">rejanje prometa ob </w:t>
      </w:r>
      <w:r>
        <w:rPr>
          <w:rStyle w:val="markedcontent"/>
          <w:rFonts w:eastAsiaTheme="majorEastAsia"/>
        </w:rPr>
        <w:t xml:space="preserve">raznih občinskih prireditvah (pustovanje, prireditev »Varno na motor«, novoletne prireditve,..)            </w:t>
      </w:r>
    </w:p>
    <w:p w14:paraId="6A06763D" w14:textId="77777777" w:rsidR="00F632AB" w:rsidRDefault="00F632AB" w:rsidP="00F632AB">
      <w:pPr>
        <w:jc w:val="both"/>
      </w:pPr>
      <w:r w:rsidRPr="009D0084">
        <w:rPr>
          <w:rStyle w:val="markedcontent"/>
          <w:rFonts w:eastAsiaTheme="majorEastAsia"/>
        </w:rPr>
        <w:t>-</w:t>
      </w:r>
      <w:r>
        <w:rPr>
          <w:rStyle w:val="markedcontent"/>
          <w:rFonts w:eastAsiaTheme="majorEastAsia"/>
        </w:rPr>
        <w:t xml:space="preserve"> </w:t>
      </w:r>
      <w:r w:rsidRPr="009D0084">
        <w:rPr>
          <w:rStyle w:val="markedcontent"/>
          <w:rFonts w:eastAsiaTheme="majorEastAsia"/>
        </w:rPr>
        <w:t>opravljal</w:t>
      </w:r>
      <w:r>
        <w:rPr>
          <w:rStyle w:val="markedcontent"/>
          <w:rFonts w:eastAsiaTheme="majorEastAsia"/>
        </w:rPr>
        <w:t>a</w:t>
      </w:r>
      <w:r w:rsidRPr="009D0084">
        <w:rPr>
          <w:rStyle w:val="markedcontent"/>
          <w:rFonts w:eastAsiaTheme="majorEastAsia"/>
        </w:rPr>
        <w:t xml:space="preserve"> </w:t>
      </w:r>
      <w:r>
        <w:rPr>
          <w:rStyle w:val="markedcontent"/>
          <w:rFonts w:eastAsiaTheme="majorEastAsia"/>
        </w:rPr>
        <w:t>sta</w:t>
      </w:r>
      <w:r w:rsidRPr="009D0084">
        <w:rPr>
          <w:rStyle w:val="markedcontent"/>
          <w:rFonts w:eastAsiaTheme="majorEastAsia"/>
        </w:rPr>
        <w:t xml:space="preserve"> nadzore na podlagi izdanih soglasij in dovoljenj pristojnih uradov </w:t>
      </w:r>
      <w:r>
        <w:rPr>
          <w:rStyle w:val="markedcontent"/>
          <w:rFonts w:eastAsiaTheme="majorEastAsia"/>
        </w:rPr>
        <w:t>občine</w:t>
      </w:r>
      <w:r w:rsidRPr="009B08FD">
        <w:br/>
      </w:r>
      <w:r w:rsidRPr="009D0084">
        <w:rPr>
          <w:rStyle w:val="markedcontent"/>
          <w:rFonts w:eastAsiaTheme="majorEastAsia"/>
        </w:rPr>
        <w:t xml:space="preserve">- </w:t>
      </w:r>
      <w:r>
        <w:rPr>
          <w:rStyle w:val="markedcontent"/>
          <w:rFonts w:eastAsiaTheme="majorEastAsia"/>
        </w:rPr>
        <w:t>p</w:t>
      </w:r>
      <w:r w:rsidRPr="009D0084">
        <w:rPr>
          <w:rStyle w:val="markedcontent"/>
          <w:rFonts w:eastAsiaTheme="majorEastAsia"/>
        </w:rPr>
        <w:t>ri nadzorih s</w:t>
      </w:r>
      <w:r>
        <w:rPr>
          <w:rStyle w:val="markedcontent"/>
          <w:rFonts w:eastAsiaTheme="majorEastAsia"/>
        </w:rPr>
        <w:t>ta</w:t>
      </w:r>
      <w:r w:rsidRPr="009D0084">
        <w:rPr>
          <w:rStyle w:val="markedcontent"/>
          <w:rFonts w:eastAsiaTheme="majorEastAsia"/>
        </w:rPr>
        <w:t xml:space="preserve"> evidentiral</w:t>
      </w:r>
      <w:r>
        <w:rPr>
          <w:rStyle w:val="markedcontent"/>
          <w:rFonts w:eastAsiaTheme="majorEastAsia"/>
        </w:rPr>
        <w:t>a</w:t>
      </w:r>
      <w:r w:rsidRPr="009D0084">
        <w:rPr>
          <w:rStyle w:val="markedcontent"/>
          <w:rFonts w:eastAsiaTheme="majorEastAsia"/>
        </w:rPr>
        <w:t xml:space="preserve"> poškodovano prometno signalizacijo, uničeno ali nedelujočo</w:t>
      </w:r>
      <w:r w:rsidRPr="009B08FD">
        <w:br/>
      </w:r>
      <w:r w:rsidRPr="009D0084">
        <w:rPr>
          <w:rStyle w:val="markedcontent"/>
          <w:rFonts w:eastAsiaTheme="majorEastAsia"/>
        </w:rPr>
        <w:t>javno razsvetljavo in ostalo poškodovano urbano opremo ter o tem obvešča</w:t>
      </w:r>
      <w:r>
        <w:rPr>
          <w:rStyle w:val="markedcontent"/>
          <w:rFonts w:eastAsiaTheme="majorEastAsia"/>
        </w:rPr>
        <w:t>la</w:t>
      </w:r>
      <w:r w:rsidRPr="009D0084">
        <w:rPr>
          <w:rStyle w:val="markedcontent"/>
          <w:rFonts w:eastAsiaTheme="majorEastAsia"/>
        </w:rPr>
        <w:t xml:space="preserve"> pristojne</w:t>
      </w:r>
      <w:r w:rsidRPr="009B08FD">
        <w:br/>
      </w:r>
      <w:r w:rsidRPr="009D0084">
        <w:rPr>
          <w:rStyle w:val="markedcontent"/>
          <w:rFonts w:eastAsiaTheme="majorEastAsia"/>
        </w:rPr>
        <w:t>službe</w:t>
      </w:r>
      <w:r w:rsidRPr="009B08FD">
        <w:br/>
      </w:r>
      <w:r w:rsidRPr="009D0084">
        <w:rPr>
          <w:rStyle w:val="markedcontent"/>
          <w:rFonts w:eastAsiaTheme="majorEastAsia"/>
        </w:rPr>
        <w:t xml:space="preserve">- </w:t>
      </w:r>
      <w:r>
        <w:rPr>
          <w:rStyle w:val="markedcontent"/>
          <w:rFonts w:eastAsiaTheme="majorEastAsia"/>
        </w:rPr>
        <w:t>o</w:t>
      </w:r>
      <w:r w:rsidRPr="009D0084">
        <w:rPr>
          <w:rStyle w:val="markedcontent"/>
          <w:rFonts w:eastAsiaTheme="majorEastAsia"/>
        </w:rPr>
        <w:t>dzival</w:t>
      </w:r>
      <w:r>
        <w:rPr>
          <w:rStyle w:val="markedcontent"/>
          <w:rFonts w:eastAsiaTheme="majorEastAsia"/>
        </w:rPr>
        <w:t>a</w:t>
      </w:r>
      <w:r w:rsidRPr="009D0084">
        <w:rPr>
          <w:rStyle w:val="markedcontent"/>
          <w:rFonts w:eastAsiaTheme="majorEastAsia"/>
        </w:rPr>
        <w:t xml:space="preserve"> s</w:t>
      </w:r>
      <w:r>
        <w:rPr>
          <w:rStyle w:val="markedcontent"/>
          <w:rFonts w:eastAsiaTheme="majorEastAsia"/>
        </w:rPr>
        <w:t>ta</w:t>
      </w:r>
      <w:r w:rsidRPr="009D0084">
        <w:rPr>
          <w:rStyle w:val="markedcontent"/>
          <w:rFonts w:eastAsiaTheme="majorEastAsia"/>
        </w:rPr>
        <w:t xml:space="preserve"> se na klice na mobilno številko redarstva, ki je aktivna v delovnem času</w:t>
      </w:r>
      <w:r w:rsidRPr="009B08FD">
        <w:br/>
      </w:r>
      <w:r w:rsidRPr="009D0084">
        <w:rPr>
          <w:rStyle w:val="markedcontent"/>
          <w:rFonts w:eastAsiaTheme="majorEastAsia"/>
        </w:rPr>
        <w:t>redarstva</w:t>
      </w:r>
      <w:r w:rsidRPr="009B08FD">
        <w:br/>
      </w:r>
      <w:r w:rsidRPr="009D0084">
        <w:rPr>
          <w:rStyle w:val="markedcontent"/>
          <w:rFonts w:eastAsiaTheme="majorEastAsia"/>
        </w:rPr>
        <w:t xml:space="preserve">- </w:t>
      </w:r>
      <w:r>
        <w:rPr>
          <w:rStyle w:val="markedcontent"/>
          <w:rFonts w:eastAsiaTheme="majorEastAsia"/>
        </w:rPr>
        <w:t>s</w:t>
      </w:r>
      <w:r w:rsidRPr="009D0084">
        <w:rPr>
          <w:rStyle w:val="markedcontent"/>
          <w:rFonts w:eastAsiaTheme="majorEastAsia"/>
        </w:rPr>
        <w:t xml:space="preserve">odelovanje s policisti Policijske postaje </w:t>
      </w:r>
      <w:r>
        <w:rPr>
          <w:rStyle w:val="markedcontent"/>
          <w:rFonts w:eastAsiaTheme="majorEastAsia"/>
        </w:rPr>
        <w:t>Litija</w:t>
      </w:r>
      <w:r w:rsidRPr="009D0084">
        <w:rPr>
          <w:rStyle w:val="markedcontent"/>
          <w:rFonts w:eastAsiaTheme="majorEastAsia"/>
        </w:rPr>
        <w:t xml:space="preserve"> tekom</w:t>
      </w:r>
      <w:r>
        <w:rPr>
          <w:rStyle w:val="markedcontent"/>
          <w:rFonts w:eastAsiaTheme="majorEastAsia"/>
        </w:rPr>
        <w:t xml:space="preserve"> </w:t>
      </w:r>
      <w:r w:rsidRPr="009D0084">
        <w:rPr>
          <w:rStyle w:val="markedcontent"/>
          <w:rFonts w:eastAsiaTheme="majorEastAsia"/>
        </w:rPr>
        <w:t>celega leta</w:t>
      </w:r>
      <w:r>
        <w:rPr>
          <w:rStyle w:val="markedcontent"/>
          <w:rFonts w:eastAsiaTheme="majorEastAsia"/>
        </w:rPr>
        <w:t xml:space="preserve">, izvajali so skupne akcije </w:t>
      </w:r>
      <w:r>
        <w:rPr>
          <w:rStyle w:val="markedcontent"/>
          <w:rFonts w:eastAsiaTheme="majorEastAsia"/>
        </w:rPr>
        <w:lastRenderedPageBreak/>
        <w:t xml:space="preserve">(»Varnostni pas«, »Varno brez telefona v prometu«,…) </w:t>
      </w:r>
      <w:r w:rsidRPr="009D0084">
        <w:rPr>
          <w:rStyle w:val="markedcontent"/>
          <w:rFonts w:eastAsiaTheme="majorEastAsia"/>
        </w:rPr>
        <w:t xml:space="preserve"> in skupni nazori na področju spoštovanja cestnih predpisov</w:t>
      </w:r>
      <w:r w:rsidRPr="009B08FD">
        <w:t xml:space="preserve"> </w:t>
      </w:r>
      <w:r>
        <w:t>(tehtanje tovornih vozil,…).</w:t>
      </w:r>
    </w:p>
    <w:p w14:paraId="14F2FACC" w14:textId="77777777" w:rsidR="00F632AB" w:rsidRDefault="00F632AB" w:rsidP="00F632AB">
      <w:pPr>
        <w:jc w:val="both"/>
      </w:pPr>
    </w:p>
    <w:p w14:paraId="488C2885" w14:textId="1989A2AC" w:rsidR="00F632AB" w:rsidRDefault="00F632AB" w:rsidP="00F632AB">
      <w:pPr>
        <w:jc w:val="both"/>
      </w:pPr>
      <w:r>
        <w:t>V vseh občinah ustanoviteljicah so se v preteklem letu izvajale meritve hitrosti. Skupaj je bilo opravljenih 1</w:t>
      </w:r>
      <w:r w:rsidR="00D67E2F">
        <w:t>84</w:t>
      </w:r>
      <w:r>
        <w:t xml:space="preserve"> meritev.</w:t>
      </w:r>
    </w:p>
    <w:p w14:paraId="17B46893" w14:textId="77777777" w:rsidR="007871B6" w:rsidRPr="009D0084" w:rsidRDefault="007871B6" w:rsidP="00F632AB">
      <w:pPr>
        <w:jc w:val="both"/>
        <w:rPr>
          <w:rFonts w:eastAsiaTheme="majorEastAsia"/>
        </w:rPr>
      </w:pPr>
    </w:p>
    <w:p w14:paraId="43FB49F0" w14:textId="5980C827" w:rsidR="00F632AB" w:rsidRPr="007D16DD" w:rsidRDefault="00F632AB" w:rsidP="00F632AB">
      <w:pPr>
        <w:jc w:val="both"/>
      </w:pPr>
      <w:r>
        <w:t xml:space="preserve">Tako je bilo skupaj zabeleženih </w:t>
      </w:r>
      <w:r w:rsidR="00D67E2F">
        <w:t>4</w:t>
      </w:r>
      <w:r>
        <w:t>.</w:t>
      </w:r>
      <w:r w:rsidR="00D67E2F">
        <w:t>277</w:t>
      </w:r>
      <w:r>
        <w:t xml:space="preserve"> prekrškov, od tega </w:t>
      </w:r>
      <w:r w:rsidR="00D67E2F">
        <w:t>3</w:t>
      </w:r>
      <w:r>
        <w:t>.</w:t>
      </w:r>
      <w:r w:rsidR="00D67E2F">
        <w:t>765</w:t>
      </w:r>
      <w:r>
        <w:t xml:space="preserve"> prekrškov zaradi prekoračitve hitrosti in </w:t>
      </w:r>
      <w:r w:rsidR="00D67E2F">
        <w:t>512</w:t>
      </w:r>
      <w:r>
        <w:t xml:space="preserve"> prekrškov iz ostalega področja. Izdanih je bilo </w:t>
      </w:r>
      <w:r w:rsidR="00D67E2F">
        <w:t>3.919</w:t>
      </w:r>
      <w:r>
        <w:t xml:space="preserve"> plačilnih nalogov, </w:t>
      </w:r>
      <w:r w:rsidR="00D67E2F">
        <w:t>138</w:t>
      </w:r>
      <w:r>
        <w:t xml:space="preserve"> odločb o prekršku, 129 pisnih opozoril. Prostovoljnih plačil je bilo </w:t>
      </w:r>
      <w:r w:rsidR="00D67E2F">
        <w:t>3.589</w:t>
      </w:r>
      <w:r>
        <w:t xml:space="preserve">, plačil na obvestilo je bilo </w:t>
      </w:r>
      <w:r w:rsidR="00D67E2F">
        <w:t>315</w:t>
      </w:r>
      <w:r>
        <w:t xml:space="preserve">, vloženih zahtev za sodno varstvo je bilo </w:t>
      </w:r>
      <w:r w:rsidR="00D67E2F">
        <w:t>159</w:t>
      </w:r>
      <w:r>
        <w:t xml:space="preserve">, v izterjavo je bilo poslanih </w:t>
      </w:r>
      <w:r w:rsidR="00400FBE">
        <w:t>221</w:t>
      </w:r>
      <w:r>
        <w:t xml:space="preserve"> zahtevkov. Na Min. za pravosodje je bilo poslanih </w:t>
      </w:r>
      <w:r w:rsidR="00D67E2F">
        <w:t>1</w:t>
      </w:r>
      <w:r w:rsidR="00C856D3">
        <w:t>.</w:t>
      </w:r>
      <w:r w:rsidR="00D67E2F">
        <w:t>132</w:t>
      </w:r>
      <w:r>
        <w:t xml:space="preserve"> zahtevkov za izrek kazenskih točk. V </w:t>
      </w:r>
      <w:r w:rsidR="00C856D3">
        <w:t>4</w:t>
      </w:r>
      <w:r>
        <w:t>-ih primerih je bil izdan sklep o ustavitvi postopka. Na sodišče  v reševanje je bilo odstopljenih</w:t>
      </w:r>
      <w:r w:rsidR="00C856D3">
        <w:t xml:space="preserve"> 21</w:t>
      </w:r>
      <w:r>
        <w:t xml:space="preserve"> zadev.</w:t>
      </w:r>
    </w:p>
    <w:p w14:paraId="1A504AF1" w14:textId="77777777" w:rsidR="00F632AB" w:rsidRDefault="00F632AB" w:rsidP="00F632AB">
      <w:pPr>
        <w:spacing w:line="360" w:lineRule="atLeast"/>
        <w:jc w:val="both"/>
      </w:pPr>
    </w:p>
    <w:p w14:paraId="5FEF0B8D" w14:textId="77777777" w:rsidR="00F632AB" w:rsidRPr="007D16DD" w:rsidRDefault="00F632AB" w:rsidP="00F632AB">
      <w:pPr>
        <w:spacing w:line="360" w:lineRule="atLeast"/>
        <w:jc w:val="both"/>
        <w:rPr>
          <w:b/>
        </w:rPr>
      </w:pPr>
      <w:r w:rsidRPr="007D16DD">
        <w:rPr>
          <w:b/>
        </w:rPr>
        <w:t>UGOTOVITVE STANJA PO POSAMEZNIH OBČINAH</w:t>
      </w:r>
    </w:p>
    <w:p w14:paraId="709B03BA" w14:textId="77777777" w:rsidR="00F632AB" w:rsidRPr="007D16DD" w:rsidRDefault="00F632AB" w:rsidP="00F632AB">
      <w:pPr>
        <w:spacing w:line="360" w:lineRule="atLeast"/>
        <w:jc w:val="both"/>
      </w:pPr>
    </w:p>
    <w:p w14:paraId="05EAD8CE" w14:textId="77777777" w:rsidR="00F632AB" w:rsidRPr="007D16DD" w:rsidRDefault="00F632AB" w:rsidP="00F632AB">
      <w:pPr>
        <w:spacing w:line="360" w:lineRule="atLeast"/>
        <w:jc w:val="both"/>
        <w:rPr>
          <w:b/>
          <w:u w:val="single"/>
        </w:rPr>
      </w:pPr>
      <w:r w:rsidRPr="007D16DD">
        <w:rPr>
          <w:b/>
          <w:u w:val="single"/>
        </w:rPr>
        <w:t>Dol pri Ljubljani</w:t>
      </w:r>
    </w:p>
    <w:p w14:paraId="1D8C0F69" w14:textId="77777777" w:rsidR="00F632AB" w:rsidRPr="007D16DD" w:rsidRDefault="00F632AB" w:rsidP="00F632AB">
      <w:pPr>
        <w:spacing w:line="360" w:lineRule="atLeast"/>
        <w:jc w:val="both"/>
        <w:rPr>
          <w:b/>
          <w:u w:val="single"/>
        </w:rPr>
      </w:pPr>
    </w:p>
    <w:p w14:paraId="7675FD4B" w14:textId="77777777" w:rsidR="00810304" w:rsidRDefault="00F632AB" w:rsidP="00F632AB">
      <w:pPr>
        <w:jc w:val="both"/>
      </w:pPr>
      <w:r w:rsidRPr="007D16DD">
        <w:t xml:space="preserve">Redarstvo je v preteklem letu na območju Občine Dol pri Ljubljani </w:t>
      </w:r>
      <w:r w:rsidR="00C856D3">
        <w:t>37</w:t>
      </w:r>
      <w:r w:rsidRPr="007D16DD">
        <w:t xml:space="preserve">x izvajalo meritve hitrosti z </w:t>
      </w:r>
      <w:r>
        <w:t>laserskim</w:t>
      </w:r>
      <w:r w:rsidRPr="007D16DD">
        <w:t xml:space="preserve"> merilnikom. Statistični podatki o meritvah hitrosti in načinu poteka prometa so bili občinski upravi sporočeni takoj po opravljenih meritvah. Skupno je bilo zabeleženih </w:t>
      </w:r>
      <w:r w:rsidR="00C856D3">
        <w:t>650</w:t>
      </w:r>
      <w:r w:rsidRPr="007D16DD">
        <w:t xml:space="preserve"> prekrškov. Od tega je bilo storjenih </w:t>
      </w:r>
      <w:r w:rsidR="00C856D3">
        <w:t>647</w:t>
      </w:r>
      <w:r>
        <w:t xml:space="preserve"> </w:t>
      </w:r>
      <w:r w:rsidRPr="007D16DD">
        <w:t xml:space="preserve">prekrškov zaradi prekoračitve hitrosti. Največ zabeleženih prekrškov zaradi prekoračitve hitrosti je bilo v naselju </w:t>
      </w:r>
      <w:r>
        <w:t>Brinje</w:t>
      </w:r>
      <w:r w:rsidRPr="007D16DD">
        <w:t xml:space="preserve"> (</w:t>
      </w:r>
      <w:r>
        <w:t>33</w:t>
      </w:r>
      <w:r w:rsidR="00C85A47">
        <w:t>9</w:t>
      </w:r>
      <w:r w:rsidRPr="007D16DD">
        <w:t xml:space="preserve">), </w:t>
      </w:r>
      <w:r>
        <w:t>sledijo naselje</w:t>
      </w:r>
      <w:r w:rsidR="00C85A47">
        <w:t xml:space="preserve"> Dolsko (301)</w:t>
      </w:r>
      <w:r>
        <w:t>,</w:t>
      </w:r>
      <w:r w:rsidRPr="007D16DD">
        <w:t xml:space="preserve"> </w:t>
      </w:r>
      <w:r w:rsidR="00C85A47">
        <w:t xml:space="preserve">Laze pri Dolskem (4) in </w:t>
      </w:r>
      <w:r>
        <w:t>Videm (</w:t>
      </w:r>
      <w:r w:rsidR="00C85A47">
        <w:t>3</w:t>
      </w:r>
      <w:r>
        <w:t xml:space="preserve">). </w:t>
      </w:r>
    </w:p>
    <w:p w14:paraId="6CC5E2C4" w14:textId="77777777" w:rsidR="00810304" w:rsidRDefault="00810304" w:rsidP="00F632AB">
      <w:pPr>
        <w:jc w:val="both"/>
      </w:pPr>
    </w:p>
    <w:p w14:paraId="2137E7F1" w14:textId="27832241" w:rsidR="00F632AB" w:rsidRPr="00810304" w:rsidRDefault="00810304" w:rsidP="00F632AB">
      <w:pPr>
        <w:jc w:val="both"/>
      </w:pPr>
      <w:r w:rsidRPr="00810304">
        <w:t>423</w:t>
      </w:r>
      <w:r w:rsidR="00F632AB" w:rsidRPr="00810304">
        <w:t xml:space="preserve"> prekrškov je bilo zabeleženih za prekoračitev do vključno 10 km/h (</w:t>
      </w:r>
      <w:r w:rsidRPr="00810304">
        <w:t>65,38</w:t>
      </w:r>
      <w:r w:rsidR="00F632AB" w:rsidRPr="00810304">
        <w:t xml:space="preserve">%), </w:t>
      </w:r>
      <w:r w:rsidRPr="00810304">
        <w:t>195</w:t>
      </w:r>
      <w:r w:rsidR="00C85A47" w:rsidRPr="00810304">
        <w:t xml:space="preserve"> prekoračitev nad </w:t>
      </w:r>
      <w:r w:rsidR="00F632AB" w:rsidRPr="00810304">
        <w:t>10 do vključno 20 km/h (</w:t>
      </w:r>
      <w:r w:rsidRPr="00810304">
        <w:t>30,14</w:t>
      </w:r>
      <w:r w:rsidR="00F632AB" w:rsidRPr="00810304">
        <w:t xml:space="preserve">%), </w:t>
      </w:r>
      <w:r w:rsidRPr="00810304">
        <w:t>25</w:t>
      </w:r>
      <w:r w:rsidR="00F632AB" w:rsidRPr="00810304">
        <w:t xml:space="preserve"> prekoračitev nad 20 do vključno 30 km/h (</w:t>
      </w:r>
      <w:r w:rsidRPr="00810304">
        <w:t>3,86</w:t>
      </w:r>
      <w:r w:rsidR="00F632AB" w:rsidRPr="00810304">
        <w:t>%)</w:t>
      </w:r>
      <w:r w:rsidR="00C85A47" w:rsidRPr="00810304">
        <w:t>, 3 prekoračitve nad 30 do vklj</w:t>
      </w:r>
      <w:r w:rsidRPr="00810304">
        <w:t>učno</w:t>
      </w:r>
      <w:r w:rsidR="00C85A47" w:rsidRPr="00810304">
        <w:t xml:space="preserve"> 40 km/h (0,</w:t>
      </w:r>
      <w:r w:rsidRPr="00810304">
        <w:t>46</w:t>
      </w:r>
      <w:r w:rsidR="00C85A47" w:rsidRPr="00810304">
        <w:t>%)</w:t>
      </w:r>
      <w:r w:rsidR="00F632AB" w:rsidRPr="00810304">
        <w:t xml:space="preserve"> in 1 prekoračitev nad 40 do vključno 50 km/h (</w:t>
      </w:r>
      <w:r w:rsidR="00C85A47" w:rsidRPr="00810304">
        <w:t>0,1</w:t>
      </w:r>
      <w:r w:rsidRPr="00810304">
        <w:t>5</w:t>
      </w:r>
      <w:r w:rsidR="00F632AB" w:rsidRPr="00810304">
        <w:t xml:space="preserve">%). </w:t>
      </w:r>
    </w:p>
    <w:p w14:paraId="78C9D640" w14:textId="77777777" w:rsidR="00F632AB" w:rsidRDefault="00F632AB" w:rsidP="00F632AB">
      <w:pPr>
        <w:jc w:val="both"/>
      </w:pPr>
    </w:p>
    <w:p w14:paraId="722D3CF3" w14:textId="77777777" w:rsidR="00F632AB" w:rsidRDefault="00F632AB" w:rsidP="00F632AB">
      <w:pPr>
        <w:jc w:val="both"/>
      </w:pPr>
      <w:r>
        <w:t>Ostali beleženi prekrški:</w:t>
      </w:r>
    </w:p>
    <w:p w14:paraId="1D1E06C8" w14:textId="477A7717" w:rsidR="00F632AB" w:rsidRDefault="00F632AB" w:rsidP="00F632AB">
      <w:pPr>
        <w:jc w:val="both"/>
      </w:pPr>
      <w:r>
        <w:t>-</w:t>
      </w:r>
      <w:r w:rsidRPr="007D16DD">
        <w:t xml:space="preserve"> </w:t>
      </w:r>
      <w:r>
        <w:t xml:space="preserve">  </w:t>
      </w:r>
      <w:r w:rsidR="004E74FF">
        <w:t>1</w:t>
      </w:r>
      <w:r>
        <w:t xml:space="preserve"> prekrš</w:t>
      </w:r>
      <w:r w:rsidR="0005685C">
        <w:t>e</w:t>
      </w:r>
      <w:r>
        <w:t>k zaradi ustavitve</w:t>
      </w:r>
      <w:r w:rsidRPr="007D16DD">
        <w:t xml:space="preserve"> </w:t>
      </w:r>
      <w:r>
        <w:t>in</w:t>
      </w:r>
      <w:r w:rsidRPr="007D16DD">
        <w:t xml:space="preserve"> parkiranj</w:t>
      </w:r>
      <w:r>
        <w:t>a</w:t>
      </w:r>
      <w:r w:rsidRPr="007D16DD">
        <w:t xml:space="preserve"> neskladno z označbami na vozišču </w:t>
      </w:r>
    </w:p>
    <w:p w14:paraId="0D40A944" w14:textId="2990FD80" w:rsidR="004E74FF" w:rsidRDefault="004E74FF" w:rsidP="00F632AB">
      <w:pPr>
        <w:jc w:val="both"/>
      </w:pPr>
      <w:r>
        <w:t>-   1 prekršek zaradi zapuščenega vozila</w:t>
      </w:r>
    </w:p>
    <w:p w14:paraId="178D57B1" w14:textId="4119332A" w:rsidR="004E74FF" w:rsidRDefault="004E74FF" w:rsidP="00F632AB">
      <w:pPr>
        <w:jc w:val="both"/>
      </w:pPr>
      <w:r>
        <w:t xml:space="preserve">-   1 prekršek na podlagi inšpekcijskega ukrepa zoper pravno in odgovorno osebo </w:t>
      </w:r>
      <w:proofErr w:type="spellStart"/>
      <w:r>
        <w:t>pr.osebe</w:t>
      </w:r>
      <w:proofErr w:type="spellEnd"/>
    </w:p>
    <w:p w14:paraId="6D9A1B30" w14:textId="77777777" w:rsidR="00F632AB" w:rsidRPr="007D16DD" w:rsidRDefault="00F632AB" w:rsidP="00F632AB">
      <w:pPr>
        <w:spacing w:line="360" w:lineRule="atLeast"/>
        <w:jc w:val="both"/>
      </w:pPr>
    </w:p>
    <w:p w14:paraId="4C12056F" w14:textId="77777777" w:rsidR="00F632AB" w:rsidRPr="007D16DD" w:rsidRDefault="00F632AB" w:rsidP="00F632AB">
      <w:pPr>
        <w:spacing w:line="360" w:lineRule="atLeast"/>
        <w:jc w:val="both"/>
        <w:rPr>
          <w:b/>
          <w:u w:val="single"/>
        </w:rPr>
      </w:pPr>
      <w:r w:rsidRPr="007D16DD">
        <w:rPr>
          <w:b/>
          <w:u w:val="single"/>
        </w:rPr>
        <w:t>Litija</w:t>
      </w:r>
    </w:p>
    <w:p w14:paraId="6A675D0C" w14:textId="77777777" w:rsidR="00F632AB" w:rsidRPr="007D16DD" w:rsidRDefault="00F632AB" w:rsidP="00F632AB">
      <w:pPr>
        <w:spacing w:line="360" w:lineRule="atLeast"/>
        <w:jc w:val="both"/>
        <w:rPr>
          <w:u w:val="single"/>
        </w:rPr>
      </w:pPr>
    </w:p>
    <w:p w14:paraId="1A697A84" w14:textId="2BBDA11D" w:rsidR="00F632AB" w:rsidRDefault="00F632AB" w:rsidP="00F632AB">
      <w:pPr>
        <w:jc w:val="both"/>
      </w:pPr>
      <w:r>
        <w:t>Redarstvo je v preteklem letu na območju Občine Litija 3</w:t>
      </w:r>
      <w:r w:rsidR="00EE2F68">
        <w:t>7</w:t>
      </w:r>
      <w:r>
        <w:t>x izvajalo meritve hitrosti</w:t>
      </w:r>
      <w:r w:rsidRPr="00972369">
        <w:t xml:space="preserve"> </w:t>
      </w:r>
      <w:r w:rsidRPr="007D16DD">
        <w:t xml:space="preserve">z </w:t>
      </w:r>
      <w:r>
        <w:t>laserskim</w:t>
      </w:r>
      <w:r w:rsidRPr="007D16DD">
        <w:t xml:space="preserve"> merilnikom</w:t>
      </w:r>
      <w:r>
        <w:t>.</w:t>
      </w:r>
    </w:p>
    <w:p w14:paraId="5B8DD5AB" w14:textId="557F8051" w:rsidR="00F632AB" w:rsidRDefault="00F632AB" w:rsidP="00F632AB">
      <w:pPr>
        <w:jc w:val="both"/>
      </w:pPr>
      <w:r w:rsidRPr="007D16DD">
        <w:t xml:space="preserve">Skupno je bilo zabeleženih </w:t>
      </w:r>
      <w:r w:rsidR="00EE2F68">
        <w:t>1.071</w:t>
      </w:r>
      <w:r w:rsidRPr="007D16DD">
        <w:t xml:space="preserve"> prekrškov. Od tega </w:t>
      </w:r>
      <w:r w:rsidR="00EE2F68">
        <w:t>895</w:t>
      </w:r>
      <w:r w:rsidR="00C856D3">
        <w:t xml:space="preserve"> </w:t>
      </w:r>
      <w:r w:rsidRPr="007D16DD">
        <w:t>prekrškov zaradi prekoračitve hitrosti. Največ storjenih tovrstnih prekrškov je bilo v</w:t>
      </w:r>
      <w:r>
        <w:t xml:space="preserve"> naselju Litija, na Ljubljanski cesti (</w:t>
      </w:r>
      <w:r w:rsidR="00EE2F68">
        <w:t>598</w:t>
      </w:r>
      <w:r>
        <w:t xml:space="preserve">), sledijo </w:t>
      </w:r>
      <w:r w:rsidR="00EE2F68">
        <w:t xml:space="preserve">naselja Partizanska pot (183), </w:t>
      </w:r>
      <w:proofErr w:type="spellStart"/>
      <w:r w:rsidR="00EE2F68">
        <w:t>Sitarjevška</w:t>
      </w:r>
      <w:proofErr w:type="spellEnd"/>
      <w:r w:rsidR="00EE2F68">
        <w:t xml:space="preserve"> c. (52), Zagorica (24), Zg. Hotič (22), Sp. Hotič (8), Ponoviška c. (4), Moravška gora (3) in </w:t>
      </w:r>
      <w:proofErr w:type="spellStart"/>
      <w:r w:rsidR="00EE2F68">
        <w:t>Grbinska</w:t>
      </w:r>
      <w:proofErr w:type="spellEnd"/>
      <w:r w:rsidR="00EE2F68">
        <w:t xml:space="preserve"> c. (1).</w:t>
      </w:r>
      <w:r w:rsidRPr="007D16DD">
        <w:t xml:space="preserve"> </w:t>
      </w:r>
    </w:p>
    <w:p w14:paraId="6B4AF868" w14:textId="0B7B3696" w:rsidR="00F632AB" w:rsidRDefault="00F632AB" w:rsidP="00F632AB">
      <w:pPr>
        <w:jc w:val="both"/>
      </w:pPr>
      <w:r>
        <w:t xml:space="preserve">Največ </w:t>
      </w:r>
      <w:r w:rsidR="00EE2F68">
        <w:t>65</w:t>
      </w:r>
      <w:r>
        <w:t>0 prekrškov je bilo zabeleženih za prekoračitev do vključno 10 km/h (</w:t>
      </w:r>
      <w:r w:rsidR="00EE2F68">
        <w:t>72,63</w:t>
      </w:r>
      <w:r>
        <w:t xml:space="preserve">%), </w:t>
      </w:r>
      <w:r w:rsidR="00EE2F68">
        <w:t>217</w:t>
      </w:r>
      <w:r>
        <w:t xml:space="preserve"> prekoračitev nad 10 do vključno 20 km/h (</w:t>
      </w:r>
      <w:r w:rsidR="00EE2F68">
        <w:t>24,25</w:t>
      </w:r>
      <w:r>
        <w:t xml:space="preserve">%), </w:t>
      </w:r>
      <w:r w:rsidR="00EE2F68">
        <w:t>25</w:t>
      </w:r>
      <w:r>
        <w:t xml:space="preserve"> prekoračitev nad 20 do vključno 30 km/h (</w:t>
      </w:r>
      <w:r w:rsidR="000D3206">
        <w:t>2,79</w:t>
      </w:r>
      <w:r>
        <w:t>%)</w:t>
      </w:r>
      <w:r w:rsidR="000D3206">
        <w:t xml:space="preserve"> in</w:t>
      </w:r>
      <w:r>
        <w:t xml:space="preserve"> 4 prekoračitve nad 30 do vključno 40 km/h (</w:t>
      </w:r>
      <w:r w:rsidR="000D3206">
        <w:t>0,34</w:t>
      </w:r>
      <w:r>
        <w:t>%).</w:t>
      </w:r>
      <w:r w:rsidRPr="007D16DD">
        <w:t xml:space="preserve"> </w:t>
      </w:r>
    </w:p>
    <w:p w14:paraId="36288E37" w14:textId="77777777" w:rsidR="00F632AB" w:rsidRPr="007D16DD" w:rsidRDefault="00F632AB" w:rsidP="00F632AB">
      <w:pPr>
        <w:jc w:val="both"/>
      </w:pPr>
    </w:p>
    <w:p w14:paraId="4CE4A521" w14:textId="54178F30" w:rsidR="00F632AB" w:rsidRDefault="00F632AB" w:rsidP="00F632AB">
      <w:pPr>
        <w:jc w:val="both"/>
      </w:pPr>
      <w:r w:rsidRPr="007D16DD">
        <w:lastRenderedPageBreak/>
        <w:t xml:space="preserve">Na področju mirujočega prometa, kjer kršitelji niso označili časa prihoda je bilo storjenih  </w:t>
      </w:r>
      <w:r w:rsidR="00026AF2">
        <w:t>87</w:t>
      </w:r>
      <w:r>
        <w:t xml:space="preserve"> </w:t>
      </w:r>
      <w:r w:rsidRPr="007D16DD">
        <w:t>prekrškov</w:t>
      </w:r>
      <w:r>
        <w:t xml:space="preserve">, od tega </w:t>
      </w:r>
      <w:r w:rsidR="000D3206">
        <w:t>43</w:t>
      </w:r>
      <w:r>
        <w:t xml:space="preserve"> prekrškov na </w:t>
      </w:r>
      <w:r w:rsidRPr="007D16DD">
        <w:t>Jerebov</w:t>
      </w:r>
      <w:r>
        <w:t>i</w:t>
      </w:r>
      <w:r w:rsidRPr="007D16DD">
        <w:t xml:space="preserve"> ul.</w:t>
      </w:r>
      <w:r w:rsidR="000D3206">
        <w:t>,</w:t>
      </w:r>
      <w:r>
        <w:t xml:space="preserve"> </w:t>
      </w:r>
      <w:r w:rsidR="000D3206">
        <w:t>38</w:t>
      </w:r>
      <w:r>
        <w:t xml:space="preserve"> na Ljubljanski c. (SVC)</w:t>
      </w:r>
      <w:r w:rsidR="000D3206">
        <w:t xml:space="preserve"> in 6 </w:t>
      </w:r>
      <w:r w:rsidR="0005685C">
        <w:t xml:space="preserve">prekrškov </w:t>
      </w:r>
      <w:r w:rsidR="000D3206">
        <w:t xml:space="preserve">na Valvazorjevi ul.. </w:t>
      </w:r>
      <w:r w:rsidRPr="007D16DD">
        <w:t xml:space="preserve"> </w:t>
      </w:r>
    </w:p>
    <w:p w14:paraId="7A9FB1F6" w14:textId="77777777" w:rsidR="00F632AB" w:rsidRDefault="00F632AB" w:rsidP="00F632AB">
      <w:pPr>
        <w:jc w:val="both"/>
      </w:pPr>
    </w:p>
    <w:p w14:paraId="5B7B1570" w14:textId="77777777" w:rsidR="00F632AB" w:rsidRDefault="00F632AB" w:rsidP="00F632AB">
      <w:pPr>
        <w:jc w:val="both"/>
      </w:pPr>
      <w:bookmarkStart w:id="1" w:name="_Hlk163044513"/>
      <w:r>
        <w:t>Ostali beleženi prekrški:</w:t>
      </w:r>
    </w:p>
    <w:p w14:paraId="1BF25942" w14:textId="1478895B" w:rsidR="00F632AB" w:rsidRDefault="00F632AB" w:rsidP="00F632AB">
      <w:pPr>
        <w:jc w:val="both"/>
      </w:pPr>
      <w:r>
        <w:t>-</w:t>
      </w:r>
      <w:r w:rsidR="0005685C">
        <w:t xml:space="preserve">  </w:t>
      </w:r>
      <w:r w:rsidR="004E74FF">
        <w:t>31 p</w:t>
      </w:r>
      <w:r>
        <w:t>rekrškov zaradi ustavitve</w:t>
      </w:r>
      <w:r w:rsidRPr="007D16DD">
        <w:t xml:space="preserve"> </w:t>
      </w:r>
      <w:r>
        <w:t>in</w:t>
      </w:r>
      <w:r w:rsidRPr="007D16DD">
        <w:t xml:space="preserve"> parkiranj</w:t>
      </w:r>
      <w:r>
        <w:t>a</w:t>
      </w:r>
      <w:r w:rsidRPr="007D16DD">
        <w:t xml:space="preserve"> neskladno z označbami na vozišču </w:t>
      </w:r>
    </w:p>
    <w:p w14:paraId="3A848040" w14:textId="0E0D8CCA" w:rsidR="00026AF2" w:rsidRDefault="00026AF2" w:rsidP="00F632AB">
      <w:pPr>
        <w:jc w:val="both"/>
      </w:pPr>
      <w:r>
        <w:t>-</w:t>
      </w:r>
      <w:r w:rsidR="0005685C">
        <w:t xml:space="preserve"> 1</w:t>
      </w:r>
      <w:r>
        <w:t>5 prekrškov zaradi ustavitve in parkiranja na zaznamovanem mestu na vozišču ali na zaznamovani niši, ki je rezervirana za avtobuse…</w:t>
      </w:r>
    </w:p>
    <w:p w14:paraId="3B56FE36" w14:textId="48DE000D" w:rsidR="00F632AB" w:rsidRDefault="00F632AB" w:rsidP="00F632AB">
      <w:pPr>
        <w:jc w:val="both"/>
      </w:pPr>
      <w:r>
        <w:t>-</w:t>
      </w:r>
      <w:r w:rsidR="008A5C76">
        <w:t xml:space="preserve"> </w:t>
      </w:r>
      <w:r w:rsidR="00026AF2">
        <w:t xml:space="preserve"> </w:t>
      </w:r>
      <w:r w:rsidR="004E74FF">
        <w:t>14 p</w:t>
      </w:r>
      <w:r w:rsidRPr="007D16DD">
        <w:t xml:space="preserve">rekrškov zaradi </w:t>
      </w:r>
      <w:r>
        <w:t>ustavljanja in parkiranja na pločniku ali na prehodu za pešce</w:t>
      </w:r>
    </w:p>
    <w:p w14:paraId="1363312A" w14:textId="3DA2A74A" w:rsidR="00F632AB" w:rsidRDefault="00F632AB" w:rsidP="00F632AB">
      <w:pPr>
        <w:jc w:val="both"/>
      </w:pPr>
      <w:r>
        <w:t>-</w:t>
      </w:r>
      <w:r w:rsidR="00026AF2">
        <w:t xml:space="preserve"> </w:t>
      </w:r>
      <w:r w:rsidR="008A5C76">
        <w:t xml:space="preserve">  </w:t>
      </w:r>
      <w:r w:rsidR="00026AF2">
        <w:t xml:space="preserve"> </w:t>
      </w:r>
      <w:r w:rsidR="004E74FF">
        <w:t>6 pr</w:t>
      </w:r>
      <w:r>
        <w:t xml:space="preserve">ekrškov zaradi parkiranja na označenem </w:t>
      </w:r>
      <w:r w:rsidRPr="007D16DD">
        <w:t>parkirn</w:t>
      </w:r>
      <w:r>
        <w:t>em</w:t>
      </w:r>
      <w:r w:rsidRPr="007D16DD">
        <w:t xml:space="preserve"> </w:t>
      </w:r>
      <w:r>
        <w:t>prostoru</w:t>
      </w:r>
      <w:r w:rsidRPr="007D16DD">
        <w:t xml:space="preserve"> za invalide</w:t>
      </w:r>
    </w:p>
    <w:p w14:paraId="5F61E00A" w14:textId="0FFCE21A" w:rsidR="00F632AB" w:rsidRPr="007D16DD" w:rsidRDefault="00F632AB" w:rsidP="00F632AB">
      <w:pPr>
        <w:jc w:val="both"/>
      </w:pPr>
      <w:r>
        <w:t>-</w:t>
      </w:r>
      <w:r w:rsidR="00026AF2">
        <w:t xml:space="preserve">  </w:t>
      </w:r>
      <w:r w:rsidR="008A5C76">
        <w:t xml:space="preserve">  </w:t>
      </w:r>
      <w:r w:rsidR="00026AF2">
        <w:t xml:space="preserve">4 </w:t>
      </w:r>
      <w:r>
        <w:t>prekršk</w:t>
      </w:r>
      <w:r w:rsidR="008A5C76">
        <w:t>i</w:t>
      </w:r>
      <w:r>
        <w:t xml:space="preserve"> zaradi ustavljanja in parkiranja na  označenih poteh, namenjenih intervencijskim vozilom</w:t>
      </w:r>
    </w:p>
    <w:p w14:paraId="48DCB9EC" w14:textId="68CE872A" w:rsidR="00F632AB" w:rsidRDefault="00F632AB" w:rsidP="00F632AB">
      <w:pPr>
        <w:jc w:val="both"/>
      </w:pPr>
      <w:r>
        <w:t>-</w:t>
      </w:r>
      <w:r w:rsidR="00026AF2">
        <w:t xml:space="preserve">  </w:t>
      </w:r>
      <w:r w:rsidR="008A5C76">
        <w:t xml:space="preserve">  </w:t>
      </w:r>
      <w:r w:rsidR="00026AF2">
        <w:t xml:space="preserve">2 </w:t>
      </w:r>
      <w:r>
        <w:t>prekršk</w:t>
      </w:r>
      <w:r w:rsidR="008A5C76">
        <w:t>a</w:t>
      </w:r>
      <w:r>
        <w:t xml:space="preserve"> zaradi ustavitve in parkiranja v nasprotju z omejitvami in prepovedmi izraženimi s prometno signalizacijo</w:t>
      </w:r>
    </w:p>
    <w:p w14:paraId="56D567DA" w14:textId="232D3C0D" w:rsidR="00F632AB" w:rsidRDefault="00F632AB" w:rsidP="00F632AB">
      <w:pPr>
        <w:jc w:val="both"/>
      </w:pPr>
      <w:r>
        <w:t>-</w:t>
      </w:r>
      <w:r w:rsidR="008A5C76">
        <w:t xml:space="preserve">  </w:t>
      </w:r>
      <w:r w:rsidR="004E74FF">
        <w:t>1</w:t>
      </w:r>
      <w:r w:rsidR="008A5C76">
        <w:t xml:space="preserve"> </w:t>
      </w:r>
      <w:r>
        <w:t>prekrš</w:t>
      </w:r>
      <w:r w:rsidR="0005685C">
        <w:t>e</w:t>
      </w:r>
      <w:r>
        <w:t>k zaradi ustavitve in parkiranja vozila na mestu, na katerem je onemogočilo vključitev v promet že parkiranemu vozilu</w:t>
      </w:r>
    </w:p>
    <w:p w14:paraId="53FDFD39" w14:textId="32DE837A" w:rsidR="00F632AB" w:rsidRDefault="00F632AB" w:rsidP="00F632AB">
      <w:pPr>
        <w:jc w:val="both"/>
      </w:pPr>
      <w:r>
        <w:t>-</w:t>
      </w:r>
      <w:r w:rsidR="00026AF2">
        <w:t xml:space="preserve"> </w:t>
      </w:r>
      <w:r w:rsidR="008A5C76">
        <w:t xml:space="preserve">  </w:t>
      </w:r>
      <w:r w:rsidR="004E74FF">
        <w:t xml:space="preserve"> 7 </w:t>
      </w:r>
      <w:r>
        <w:t>prekršk</w:t>
      </w:r>
      <w:r w:rsidR="00D67AC7">
        <w:t>ov</w:t>
      </w:r>
      <w:r>
        <w:t xml:space="preserve"> zaradi zapuščenih vozil</w:t>
      </w:r>
    </w:p>
    <w:p w14:paraId="1F8FE127" w14:textId="29F763F6" w:rsidR="00026AF2" w:rsidRDefault="00026AF2" w:rsidP="00F632AB">
      <w:pPr>
        <w:jc w:val="both"/>
      </w:pPr>
      <w:r>
        <w:t xml:space="preserve">-  </w:t>
      </w:r>
      <w:r w:rsidR="008A5C76">
        <w:t xml:space="preserve">  </w:t>
      </w:r>
      <w:r>
        <w:t>1 prekršek zaradi onesnaženja cestišča z blatom</w:t>
      </w:r>
    </w:p>
    <w:p w14:paraId="3E5BD3FC" w14:textId="09082980" w:rsidR="00026AF2" w:rsidRDefault="00026AF2" w:rsidP="00F632AB">
      <w:pPr>
        <w:jc w:val="both"/>
      </w:pPr>
      <w:r>
        <w:t xml:space="preserve">- </w:t>
      </w:r>
      <w:r w:rsidR="008A5C76">
        <w:t xml:space="preserve">  </w:t>
      </w:r>
      <w:r>
        <w:t xml:space="preserve"> 1 prekršek na podlagi inšpekcijskega ukrepa</w:t>
      </w:r>
    </w:p>
    <w:p w14:paraId="568C75B2" w14:textId="6766E4A5" w:rsidR="00F632AB" w:rsidRPr="007D16DD" w:rsidRDefault="000D3206" w:rsidP="00F632AB">
      <w:pPr>
        <w:jc w:val="both"/>
      </w:pPr>
      <w:r>
        <w:t xml:space="preserve">- </w:t>
      </w:r>
      <w:r w:rsidR="008A5C76">
        <w:t xml:space="preserve">  </w:t>
      </w:r>
      <w:r>
        <w:t xml:space="preserve"> </w:t>
      </w:r>
      <w:r w:rsidR="00026AF2">
        <w:t>7</w:t>
      </w:r>
      <w:r w:rsidR="00F632AB">
        <w:t xml:space="preserve"> prekrš</w:t>
      </w:r>
      <w:r>
        <w:t>kov</w:t>
      </w:r>
      <w:r w:rsidR="00F632AB">
        <w:t xml:space="preserve"> se je vodil</w:t>
      </w:r>
      <w:r w:rsidR="00026AF2">
        <w:t>o</w:t>
      </w:r>
      <w:r w:rsidR="00F632AB">
        <w:t xml:space="preserve"> po Odloku o </w:t>
      </w:r>
      <w:r w:rsidR="00026AF2">
        <w:t>ravnanju s komunalnimi odpadki</w:t>
      </w:r>
      <w:r w:rsidR="00F632AB">
        <w:t xml:space="preserve"> </w:t>
      </w:r>
      <w:r w:rsidR="00026AF2">
        <w:t>v</w:t>
      </w:r>
      <w:r w:rsidR="00F632AB">
        <w:t xml:space="preserve"> Občin</w:t>
      </w:r>
      <w:r w:rsidR="00026AF2">
        <w:t>i</w:t>
      </w:r>
      <w:r w:rsidR="00F632AB">
        <w:t xml:space="preserve"> Litija. </w:t>
      </w:r>
    </w:p>
    <w:bookmarkEnd w:id="1"/>
    <w:p w14:paraId="658C1776" w14:textId="77777777" w:rsidR="00F632AB" w:rsidRPr="007D16DD" w:rsidRDefault="00F632AB" w:rsidP="00F632AB">
      <w:pPr>
        <w:jc w:val="both"/>
      </w:pPr>
    </w:p>
    <w:p w14:paraId="4A6CF5FD" w14:textId="77777777" w:rsidR="00F632AB" w:rsidRPr="007D16DD" w:rsidRDefault="00F632AB" w:rsidP="00F632AB">
      <w:pPr>
        <w:spacing w:line="360" w:lineRule="atLeast"/>
        <w:jc w:val="both"/>
        <w:rPr>
          <w:b/>
          <w:u w:val="single"/>
        </w:rPr>
      </w:pPr>
      <w:r w:rsidRPr="007D16DD">
        <w:rPr>
          <w:b/>
          <w:u w:val="single"/>
        </w:rPr>
        <w:t>Šentrupert</w:t>
      </w:r>
    </w:p>
    <w:p w14:paraId="5125C8DF" w14:textId="77777777" w:rsidR="00F632AB" w:rsidRPr="007D16DD" w:rsidRDefault="00F632AB" w:rsidP="00F632AB">
      <w:pPr>
        <w:spacing w:line="360" w:lineRule="atLeast"/>
        <w:jc w:val="both"/>
        <w:rPr>
          <w:u w:val="single"/>
        </w:rPr>
      </w:pPr>
    </w:p>
    <w:p w14:paraId="7F64A21C" w14:textId="77777777" w:rsidR="00ED2CCE" w:rsidRDefault="00F632AB" w:rsidP="00F632AB">
      <w:pPr>
        <w:jc w:val="both"/>
      </w:pPr>
      <w:r w:rsidRPr="007D16DD">
        <w:t>Redarstvo je na območju Občine Šentrupert</w:t>
      </w:r>
      <w:r>
        <w:t xml:space="preserve"> </w:t>
      </w:r>
      <w:r w:rsidR="000D3206">
        <w:t>33</w:t>
      </w:r>
      <w:r w:rsidRPr="007D16DD">
        <w:t>x</w:t>
      </w:r>
      <w:r>
        <w:t xml:space="preserve"> </w:t>
      </w:r>
      <w:r w:rsidRPr="007D16DD">
        <w:t xml:space="preserve">izvajalo meritve hitrosti z </w:t>
      </w:r>
      <w:r>
        <w:t>laserskim</w:t>
      </w:r>
      <w:r w:rsidRPr="007D16DD">
        <w:t xml:space="preserve"> merilnikom. Statistični podatki o meritvah hitrosti in načinu poteka prometa so bili občinski upravi sporočeni takoj po opravljenih meritvah. Skupno je bilo zabeleženih </w:t>
      </w:r>
      <w:r w:rsidR="000D3206">
        <w:t>927</w:t>
      </w:r>
      <w:r w:rsidRPr="007D16DD">
        <w:t xml:space="preserve"> prekrškov, od tega </w:t>
      </w:r>
      <w:r>
        <w:t>9</w:t>
      </w:r>
      <w:r w:rsidR="000D3206">
        <w:t>19</w:t>
      </w:r>
      <w:r>
        <w:t xml:space="preserve"> prekrškov</w:t>
      </w:r>
      <w:r w:rsidRPr="007D16DD">
        <w:t xml:space="preserve"> zaradi prekoračitve hitrosti</w:t>
      </w:r>
      <w:r>
        <w:t xml:space="preserve">. </w:t>
      </w:r>
      <w:r w:rsidRPr="007D16DD">
        <w:t xml:space="preserve">Daleč največ zabeleženih prekrškov zaradi prekoračitve hitrosti je bilo na državni cesti, v naselju </w:t>
      </w:r>
      <w:r w:rsidR="00ED2CCE">
        <w:t xml:space="preserve">Slovenska vas (727), sledijo naselja </w:t>
      </w:r>
      <w:r w:rsidRPr="007D16DD">
        <w:t>Bistrica (</w:t>
      </w:r>
      <w:r w:rsidR="00ED2CCE">
        <w:t xml:space="preserve">131), </w:t>
      </w:r>
      <w:r w:rsidRPr="007D16DD">
        <w:t>Šentrupert (</w:t>
      </w:r>
      <w:r w:rsidR="00ED2CCE">
        <w:t>58</w:t>
      </w:r>
      <w:r w:rsidRPr="007D16DD">
        <w:t>)</w:t>
      </w:r>
      <w:r w:rsidR="00ED2CCE">
        <w:t>,</w:t>
      </w:r>
      <w:r>
        <w:t xml:space="preserve"> </w:t>
      </w:r>
      <w:r w:rsidRPr="007D16DD">
        <w:t>Prelesje (</w:t>
      </w:r>
      <w:r w:rsidR="00ED2CCE">
        <w:t>2</w:t>
      </w:r>
      <w:r w:rsidRPr="007D16DD">
        <w:t>)</w:t>
      </w:r>
      <w:r w:rsidR="00ED2CCE">
        <w:t xml:space="preserve"> in Rakovnik (1).</w:t>
      </w:r>
    </w:p>
    <w:p w14:paraId="2B1E879D" w14:textId="684DC9DD" w:rsidR="00F632AB" w:rsidRDefault="00ED2CCE" w:rsidP="00F632AB">
      <w:pPr>
        <w:jc w:val="both"/>
      </w:pPr>
      <w:r>
        <w:t>8</w:t>
      </w:r>
      <w:r w:rsidR="00F632AB">
        <w:t xml:space="preserve"> prekrš</w:t>
      </w:r>
      <w:r>
        <w:t>kov</w:t>
      </w:r>
      <w:r w:rsidR="00F632AB">
        <w:t xml:space="preserve"> je</w:t>
      </w:r>
      <w:r>
        <w:t xml:space="preserve"> bilo</w:t>
      </w:r>
      <w:r w:rsidR="00F632AB">
        <w:t xml:space="preserve"> belež</w:t>
      </w:r>
      <w:r>
        <w:t>ih</w:t>
      </w:r>
      <w:r w:rsidR="00F632AB">
        <w:t xml:space="preserve"> po </w:t>
      </w:r>
      <w:r>
        <w:t>Odloku o ravnanju s komunalnimi odpadki v Občini Šentrupert.</w:t>
      </w:r>
    </w:p>
    <w:p w14:paraId="4D454E80" w14:textId="77777777" w:rsidR="00F632AB" w:rsidRDefault="00F632AB" w:rsidP="00F632AB">
      <w:pPr>
        <w:jc w:val="both"/>
      </w:pPr>
    </w:p>
    <w:p w14:paraId="76E174BD" w14:textId="6BCA1D98" w:rsidR="00F632AB" w:rsidRDefault="00F632AB" w:rsidP="00F632AB">
      <w:pPr>
        <w:jc w:val="both"/>
      </w:pPr>
      <w:r>
        <w:t>57</w:t>
      </w:r>
      <w:r w:rsidR="00ED2CCE">
        <w:t>0</w:t>
      </w:r>
      <w:r>
        <w:t xml:space="preserve"> prekrškov je bilo zabeleženih za prekoračitev do vključno 10 km/h (</w:t>
      </w:r>
      <w:r w:rsidR="00ED2CCE">
        <w:t>62,02</w:t>
      </w:r>
      <w:r>
        <w:t xml:space="preserve">%), </w:t>
      </w:r>
      <w:r w:rsidR="00ED2CCE">
        <w:t>302</w:t>
      </w:r>
      <w:r>
        <w:t xml:space="preserve"> prekoračit</w:t>
      </w:r>
      <w:r w:rsidR="00ED2CCE">
        <w:t>ve</w:t>
      </w:r>
      <w:r>
        <w:t xml:space="preserve"> nad 10 do vključno 20 km/h (</w:t>
      </w:r>
      <w:r w:rsidR="00ED2CCE">
        <w:t>32,86</w:t>
      </w:r>
      <w:r>
        <w:t xml:space="preserve">%), </w:t>
      </w:r>
      <w:r w:rsidR="00ED2CCE">
        <w:t>40</w:t>
      </w:r>
      <w:r>
        <w:t xml:space="preserve"> prekoračitev nad 20 do vključno 30 km/h (</w:t>
      </w:r>
      <w:r w:rsidR="00ED2CCE">
        <w:t>4,35</w:t>
      </w:r>
      <w:r>
        <w:t>%)</w:t>
      </w:r>
      <w:r w:rsidR="00ED2CCE">
        <w:t>,</w:t>
      </w:r>
      <w:r>
        <w:t xml:space="preserve"> </w:t>
      </w:r>
      <w:r w:rsidR="00ED2CCE">
        <w:t>5</w:t>
      </w:r>
      <w:r>
        <w:t xml:space="preserve"> prekoračitev nad 30 do vključno 40 km/h (</w:t>
      </w:r>
      <w:r w:rsidR="00ED2CCE">
        <w:t>0,54</w:t>
      </w:r>
      <w:r>
        <w:t>%)</w:t>
      </w:r>
      <w:r w:rsidR="00ED2CCE">
        <w:t xml:space="preserve"> in 2 prekoračitvi nad 40 do vključno 50 km/h (0,22%)</w:t>
      </w:r>
      <w:r>
        <w:t>.</w:t>
      </w:r>
    </w:p>
    <w:p w14:paraId="42487A9C" w14:textId="77777777" w:rsidR="00F632AB" w:rsidRPr="007D16DD" w:rsidRDefault="00F632AB" w:rsidP="00F632AB">
      <w:pPr>
        <w:jc w:val="both"/>
      </w:pPr>
    </w:p>
    <w:p w14:paraId="71948790" w14:textId="77777777" w:rsidR="00F632AB" w:rsidRPr="007D16DD" w:rsidRDefault="00F632AB" w:rsidP="00F632AB">
      <w:pPr>
        <w:spacing w:line="360" w:lineRule="atLeast"/>
        <w:jc w:val="both"/>
        <w:rPr>
          <w:b/>
          <w:u w:val="single"/>
        </w:rPr>
      </w:pPr>
      <w:r w:rsidRPr="007D16DD">
        <w:rPr>
          <w:b/>
          <w:u w:val="single"/>
        </w:rPr>
        <w:t>Šmartno pri Litiji</w:t>
      </w:r>
    </w:p>
    <w:p w14:paraId="6A2197CC" w14:textId="77777777" w:rsidR="00F632AB" w:rsidRPr="007D16DD" w:rsidRDefault="00F632AB" w:rsidP="00F632AB">
      <w:pPr>
        <w:spacing w:line="360" w:lineRule="atLeast"/>
        <w:jc w:val="both"/>
        <w:rPr>
          <w:u w:val="single"/>
        </w:rPr>
      </w:pPr>
    </w:p>
    <w:p w14:paraId="25C949F3" w14:textId="507BFFC1" w:rsidR="00F632AB" w:rsidRDefault="00F632AB" w:rsidP="00F632AB">
      <w:pPr>
        <w:jc w:val="both"/>
      </w:pPr>
      <w:r w:rsidRPr="007D16DD">
        <w:t xml:space="preserve">V Občini Šmartno pri Litji so bile </w:t>
      </w:r>
      <w:r>
        <w:t>3</w:t>
      </w:r>
      <w:r w:rsidR="00ED2CCE">
        <w:t>6</w:t>
      </w:r>
      <w:r>
        <w:t>x</w:t>
      </w:r>
      <w:r w:rsidRPr="007D16DD">
        <w:t xml:space="preserve"> izvedene meritve hitrosti. Skupaj je bilo storjenih </w:t>
      </w:r>
      <w:r w:rsidR="00ED2CCE">
        <w:t>551</w:t>
      </w:r>
      <w:r>
        <w:t xml:space="preserve"> </w:t>
      </w:r>
      <w:r w:rsidRPr="007D16DD">
        <w:t xml:space="preserve">prekrškov. Od tega je bilo </w:t>
      </w:r>
      <w:r w:rsidR="00D67AC7">
        <w:t xml:space="preserve">544 </w:t>
      </w:r>
      <w:r w:rsidRPr="007D16DD">
        <w:t>prekrškov zaradi</w:t>
      </w:r>
      <w:r>
        <w:t xml:space="preserve"> prekoračitve </w:t>
      </w:r>
      <w:r w:rsidRPr="007D16DD">
        <w:t xml:space="preserve"> hitrosti. Največ tovrstnih kršitev je bilo storjenih v </w:t>
      </w:r>
      <w:r>
        <w:t xml:space="preserve">naselju </w:t>
      </w:r>
      <w:r w:rsidR="009475C1">
        <w:t>Mala Kostrevnica (275), sledijo naselja Sp. Jablanica (116), Cerovica (100), Črni potok (15), Šmartno (11), Selšek (8), Gradiške laze (7), Velika Kostrevnica (6) in Zavrstnik (6)</w:t>
      </w:r>
      <w:r w:rsidR="008A5C76">
        <w:t>.</w:t>
      </w:r>
      <w:r w:rsidR="009475C1">
        <w:t xml:space="preserve"> </w:t>
      </w:r>
    </w:p>
    <w:p w14:paraId="2D56667E" w14:textId="77777777" w:rsidR="008A5C76" w:rsidRDefault="008A5C76" w:rsidP="00F632AB">
      <w:pPr>
        <w:jc w:val="both"/>
      </w:pPr>
    </w:p>
    <w:p w14:paraId="3626A4C7" w14:textId="093CDEB9" w:rsidR="00F632AB" w:rsidRDefault="009475C1" w:rsidP="00F632AB">
      <w:pPr>
        <w:jc w:val="both"/>
      </w:pPr>
      <w:r>
        <w:t>322</w:t>
      </w:r>
      <w:r w:rsidR="00F632AB">
        <w:t xml:space="preserve"> prekrškov je bilo zabeleženih za prekoračitev do vključno 10 km/h (</w:t>
      </w:r>
      <w:r>
        <w:t>59,19</w:t>
      </w:r>
      <w:r w:rsidR="00F632AB">
        <w:t xml:space="preserve">%), </w:t>
      </w:r>
      <w:r>
        <w:t>184</w:t>
      </w:r>
      <w:r w:rsidR="00F632AB">
        <w:t xml:space="preserve"> prekoračitev nad 10 do vključno 20 km/h (</w:t>
      </w:r>
      <w:r>
        <w:t>33,82</w:t>
      </w:r>
      <w:r w:rsidR="00F632AB">
        <w:t xml:space="preserve">%), </w:t>
      </w:r>
      <w:r>
        <w:t>34</w:t>
      </w:r>
      <w:r w:rsidR="00F632AB">
        <w:t xml:space="preserve"> prekoračitev nad 20 do vključno 30 km/h (</w:t>
      </w:r>
      <w:r>
        <w:t>6,25</w:t>
      </w:r>
      <w:r w:rsidR="00F632AB">
        <w:t xml:space="preserve">%), </w:t>
      </w:r>
      <w:r>
        <w:t>3</w:t>
      </w:r>
      <w:r w:rsidR="00F632AB">
        <w:t xml:space="preserve"> prekoračitve nad 30 do vključno 40 km/h (</w:t>
      </w:r>
      <w:r>
        <w:t>0,55</w:t>
      </w:r>
      <w:r w:rsidR="00F632AB">
        <w:t>%) in 1 prekoračitev nad 40 do vključno 50 km/h (0,</w:t>
      </w:r>
      <w:r>
        <w:t>18</w:t>
      </w:r>
      <w:r w:rsidR="00F632AB">
        <w:t>%).</w:t>
      </w:r>
    </w:p>
    <w:p w14:paraId="038C344C" w14:textId="77777777" w:rsidR="00F632AB" w:rsidRDefault="00F632AB" w:rsidP="00F632AB">
      <w:pPr>
        <w:spacing w:line="360" w:lineRule="atLeast"/>
        <w:jc w:val="both"/>
      </w:pPr>
      <w:r>
        <w:t>Ostali beleženi prekrški:</w:t>
      </w:r>
    </w:p>
    <w:p w14:paraId="050990E8" w14:textId="6B04419D" w:rsidR="00D67AC7" w:rsidRDefault="00D67AC7" w:rsidP="00D67AC7">
      <w:pPr>
        <w:jc w:val="both"/>
      </w:pPr>
      <w:r>
        <w:lastRenderedPageBreak/>
        <w:t>-  2 prekrška zaradi zapuščenih vozil</w:t>
      </w:r>
    </w:p>
    <w:p w14:paraId="6C7DEE56" w14:textId="56EE3D0A" w:rsidR="00D67AC7" w:rsidRDefault="00D67AC7" w:rsidP="00D67AC7">
      <w:pPr>
        <w:jc w:val="both"/>
      </w:pPr>
      <w:r>
        <w:t>-  1 prekršek zaradi ustavitve</w:t>
      </w:r>
      <w:r w:rsidRPr="007D16DD">
        <w:t xml:space="preserve"> </w:t>
      </w:r>
      <w:r>
        <w:t>in</w:t>
      </w:r>
      <w:r w:rsidRPr="007D16DD">
        <w:t xml:space="preserve"> parkiranj</w:t>
      </w:r>
      <w:r>
        <w:t>a</w:t>
      </w:r>
      <w:r w:rsidRPr="007D16DD">
        <w:t xml:space="preserve"> neskladno z označbami na vozišču </w:t>
      </w:r>
    </w:p>
    <w:p w14:paraId="397C784A" w14:textId="051AEC21" w:rsidR="00D67AC7" w:rsidRDefault="00D67AC7" w:rsidP="00D67AC7">
      <w:pPr>
        <w:jc w:val="both"/>
      </w:pPr>
      <w:r>
        <w:t>-  1 prekršek zaradi ustavitve in parkiranja na prometnih površinah, ki niso namenjene prometu vozil</w:t>
      </w:r>
    </w:p>
    <w:p w14:paraId="03C9D666" w14:textId="215305EC" w:rsidR="00D67AC7" w:rsidRDefault="00D67AC7" w:rsidP="00D67AC7">
      <w:pPr>
        <w:jc w:val="both"/>
      </w:pPr>
      <w:r>
        <w:t xml:space="preserve">-  2 prekrška na področju mirujočega prometa </w:t>
      </w:r>
    </w:p>
    <w:p w14:paraId="633D5E02" w14:textId="75DA896C" w:rsidR="00D67AC7" w:rsidRDefault="00D67AC7" w:rsidP="00D67AC7">
      <w:pPr>
        <w:jc w:val="both"/>
      </w:pPr>
      <w:r>
        <w:t>-  1 prekršek zaradi ustavitve in parkiranja v nasprotju z omejitvami in prepovedmi izraženimi s prometno signalizacijo</w:t>
      </w:r>
    </w:p>
    <w:p w14:paraId="4B2EF36C" w14:textId="77777777" w:rsidR="00D67AC7" w:rsidRDefault="00D67AC7" w:rsidP="00D67AC7">
      <w:pPr>
        <w:jc w:val="both"/>
      </w:pPr>
    </w:p>
    <w:p w14:paraId="49BFD872" w14:textId="556A5AC0" w:rsidR="009475C1" w:rsidRPr="009475C1" w:rsidRDefault="009475C1" w:rsidP="00D67AC7">
      <w:pPr>
        <w:jc w:val="both"/>
        <w:rPr>
          <w:b/>
          <w:bCs/>
          <w:u w:val="single"/>
        </w:rPr>
      </w:pPr>
      <w:r w:rsidRPr="009475C1">
        <w:rPr>
          <w:b/>
          <w:bCs/>
          <w:u w:val="single"/>
        </w:rPr>
        <w:t>Trebnje</w:t>
      </w:r>
    </w:p>
    <w:p w14:paraId="2F4B0144" w14:textId="77777777" w:rsidR="00F632AB" w:rsidRDefault="00F632AB" w:rsidP="00F632AB">
      <w:pPr>
        <w:jc w:val="both"/>
      </w:pPr>
    </w:p>
    <w:p w14:paraId="14B4C05D" w14:textId="737B3E7B" w:rsidR="00CC1D3F" w:rsidRDefault="009475C1" w:rsidP="009475C1">
      <w:pPr>
        <w:jc w:val="both"/>
      </w:pPr>
      <w:r w:rsidRPr="007D16DD">
        <w:t xml:space="preserve">V Občini </w:t>
      </w:r>
      <w:r>
        <w:t>Trebnje</w:t>
      </w:r>
      <w:r w:rsidRPr="007D16DD">
        <w:t xml:space="preserve"> so bile </w:t>
      </w:r>
      <w:r>
        <w:t>41x</w:t>
      </w:r>
      <w:r w:rsidRPr="007D16DD">
        <w:t xml:space="preserve"> izvedene meritve hitrosti. Skupaj je bilo storjenih </w:t>
      </w:r>
      <w:r>
        <w:t xml:space="preserve">1.078 </w:t>
      </w:r>
      <w:r w:rsidRPr="007D16DD">
        <w:t xml:space="preserve">prekrškov. Od tega je bilo </w:t>
      </w:r>
      <w:r>
        <w:t xml:space="preserve">760 </w:t>
      </w:r>
      <w:r w:rsidRPr="007D16DD">
        <w:t>prekrškov zaradi</w:t>
      </w:r>
      <w:r>
        <w:t xml:space="preserve"> prekoračitve </w:t>
      </w:r>
      <w:r w:rsidRPr="007D16DD">
        <w:t xml:space="preserve"> hitrosti. Največ tovrstnih kršitev je bilo storjenih v </w:t>
      </w:r>
      <w:r>
        <w:t xml:space="preserve">naselju </w:t>
      </w:r>
      <w:r w:rsidR="00CC1D3F">
        <w:t xml:space="preserve">Dolnje Prapreče (257), sledijo naselja Zagorica pri V. Gabru (113), Stranje pri V. Gabru (77), Temeniška pot (86), Gornje Prapreče (48), Štefan pri Trebnjem (48), Dolenja </w:t>
      </w:r>
      <w:r w:rsidR="008A5C76">
        <w:t>N</w:t>
      </w:r>
      <w:r w:rsidR="00CC1D3F">
        <w:t xml:space="preserve">emška vas (29), Kidričeva ul. (24), Veliki </w:t>
      </w:r>
      <w:r w:rsidR="008A5C76">
        <w:t>G</w:t>
      </w:r>
      <w:r w:rsidR="00CC1D3F">
        <w:t>aber (2</w:t>
      </w:r>
      <w:r w:rsidR="00977594">
        <w:t>2</w:t>
      </w:r>
      <w:r w:rsidR="00CC1D3F">
        <w:t xml:space="preserve">), Kamni potok (16), Gorenja </w:t>
      </w:r>
      <w:r w:rsidR="008A5C76">
        <w:t>N</w:t>
      </w:r>
      <w:r w:rsidR="00CC1D3F">
        <w:t>emška vas (16), Prijateljeva c. (8), Pristavica pri V. Gabru (6), Bič (4), Rimska c. (2), Stari trg (1), Obrtniška ul. (1), Pekel (1</w:t>
      </w:r>
      <w:r w:rsidR="00977594">
        <w:t>) in</w:t>
      </w:r>
      <w:r w:rsidR="00CC1D3F">
        <w:t xml:space="preserve"> Velika </w:t>
      </w:r>
      <w:r w:rsidR="008A5C76">
        <w:t>L</w:t>
      </w:r>
      <w:r w:rsidR="00CC1D3F">
        <w:t>oka (1)</w:t>
      </w:r>
      <w:r w:rsidR="00977594">
        <w:t>.</w:t>
      </w:r>
      <w:r w:rsidR="00CC1D3F">
        <w:t xml:space="preserve"> </w:t>
      </w:r>
    </w:p>
    <w:p w14:paraId="5BCBF112" w14:textId="77777777" w:rsidR="00CC1D3F" w:rsidRDefault="00CC1D3F" w:rsidP="009475C1">
      <w:pPr>
        <w:jc w:val="both"/>
      </w:pPr>
    </w:p>
    <w:p w14:paraId="515F31A0" w14:textId="37D28850" w:rsidR="009475C1" w:rsidRDefault="00977594" w:rsidP="009475C1">
      <w:pPr>
        <w:jc w:val="both"/>
      </w:pPr>
      <w:r>
        <w:t>465</w:t>
      </w:r>
      <w:r w:rsidR="009475C1">
        <w:t xml:space="preserve"> prekrškov je bilo zabeleženih za prekoračitev do vključno 10 km/h (</w:t>
      </w:r>
      <w:r>
        <w:t>61,18</w:t>
      </w:r>
      <w:r w:rsidR="009475C1">
        <w:t xml:space="preserve">%), </w:t>
      </w:r>
      <w:r>
        <w:t>265</w:t>
      </w:r>
      <w:r w:rsidR="009475C1">
        <w:t xml:space="preserve"> prekoračitev nad 10 do vključno 20 km/h (</w:t>
      </w:r>
      <w:r>
        <w:t>34,87</w:t>
      </w:r>
      <w:r w:rsidR="009475C1">
        <w:t xml:space="preserve">%), </w:t>
      </w:r>
      <w:r>
        <w:t>26</w:t>
      </w:r>
      <w:r w:rsidR="009475C1">
        <w:t xml:space="preserve"> prekoračitev nad 20 do vključno 30 km/h (</w:t>
      </w:r>
      <w:r>
        <w:t>3,42</w:t>
      </w:r>
      <w:r w:rsidR="009475C1">
        <w:t>%)</w:t>
      </w:r>
      <w:r>
        <w:t xml:space="preserve"> in</w:t>
      </w:r>
      <w:r w:rsidR="009475C1">
        <w:t xml:space="preserve"> </w:t>
      </w:r>
      <w:r>
        <w:t>4</w:t>
      </w:r>
      <w:r w:rsidR="009475C1">
        <w:t xml:space="preserve"> prekoračitve nad 30 do vključno 40 km/h (</w:t>
      </w:r>
      <w:r>
        <w:t>0,53</w:t>
      </w:r>
      <w:r w:rsidR="009475C1">
        <w:t>%).</w:t>
      </w:r>
    </w:p>
    <w:p w14:paraId="4BFF9B1F" w14:textId="77777777" w:rsidR="009475C1" w:rsidRDefault="009475C1" w:rsidP="009475C1">
      <w:pPr>
        <w:spacing w:line="360" w:lineRule="atLeast"/>
        <w:jc w:val="both"/>
      </w:pPr>
      <w:r>
        <w:t>Ostali beleženi prekrški:</w:t>
      </w:r>
    </w:p>
    <w:p w14:paraId="27EEBF7E" w14:textId="5993DDC2" w:rsidR="009475C1" w:rsidRDefault="009475C1" w:rsidP="009475C1">
      <w:pPr>
        <w:jc w:val="both"/>
      </w:pPr>
      <w:r>
        <w:t xml:space="preserve">- </w:t>
      </w:r>
      <w:r w:rsidR="00472952">
        <w:t xml:space="preserve"> </w:t>
      </w:r>
      <w:r>
        <w:t xml:space="preserve"> </w:t>
      </w:r>
      <w:r w:rsidR="00472952">
        <w:t xml:space="preserve">  </w:t>
      </w:r>
      <w:r>
        <w:t>2 prekrška zaradi zapuščenih vozil</w:t>
      </w:r>
    </w:p>
    <w:p w14:paraId="0D350657" w14:textId="239F5C24" w:rsidR="009475C1" w:rsidRDefault="009475C1" w:rsidP="009475C1">
      <w:pPr>
        <w:jc w:val="both"/>
      </w:pPr>
      <w:r>
        <w:t xml:space="preserve">- </w:t>
      </w:r>
      <w:r w:rsidR="00472952">
        <w:t xml:space="preserve"> </w:t>
      </w:r>
      <w:r>
        <w:t xml:space="preserve"> </w:t>
      </w:r>
      <w:r w:rsidR="00472952">
        <w:t xml:space="preserve">  </w:t>
      </w:r>
      <w:r>
        <w:t>1 prekršek zaradi ustavitve</w:t>
      </w:r>
      <w:r w:rsidRPr="007D16DD">
        <w:t xml:space="preserve"> </w:t>
      </w:r>
      <w:r>
        <w:t>in</w:t>
      </w:r>
      <w:r w:rsidRPr="007D16DD">
        <w:t xml:space="preserve"> parkiranj</w:t>
      </w:r>
      <w:r>
        <w:t>a</w:t>
      </w:r>
      <w:r w:rsidRPr="007D16DD">
        <w:t xml:space="preserve"> neskladno z označbami na vozišču </w:t>
      </w:r>
    </w:p>
    <w:p w14:paraId="018DF279" w14:textId="2185C33A" w:rsidR="00977594" w:rsidRDefault="00977594" w:rsidP="00977594">
      <w:pPr>
        <w:jc w:val="both"/>
      </w:pPr>
      <w:r>
        <w:t xml:space="preserve">- </w:t>
      </w:r>
      <w:r w:rsidR="00472952">
        <w:t xml:space="preserve"> </w:t>
      </w:r>
      <w:r>
        <w:t xml:space="preserve"> </w:t>
      </w:r>
      <w:r w:rsidR="00472952">
        <w:t xml:space="preserve">  </w:t>
      </w:r>
      <w:r>
        <w:t xml:space="preserve">3 prekrški zaradi parkiranja na označenem </w:t>
      </w:r>
      <w:r w:rsidRPr="007D16DD">
        <w:t>parkirn</w:t>
      </w:r>
      <w:r>
        <w:t>em</w:t>
      </w:r>
      <w:r w:rsidRPr="007D16DD">
        <w:t xml:space="preserve"> </w:t>
      </w:r>
      <w:r>
        <w:t>prostoru</w:t>
      </w:r>
      <w:r w:rsidRPr="007D16DD">
        <w:t xml:space="preserve"> za invalide</w:t>
      </w:r>
    </w:p>
    <w:p w14:paraId="4F61B90A" w14:textId="6C0DDEE4" w:rsidR="00977594" w:rsidRPr="007D16DD" w:rsidRDefault="00977594" w:rsidP="00977594">
      <w:pPr>
        <w:jc w:val="both"/>
      </w:pPr>
      <w:r>
        <w:t xml:space="preserve">- </w:t>
      </w:r>
      <w:r w:rsidR="00472952">
        <w:t xml:space="preserve"> </w:t>
      </w:r>
      <w:r>
        <w:t xml:space="preserve"> </w:t>
      </w:r>
      <w:r w:rsidR="00472952">
        <w:t xml:space="preserve">   </w:t>
      </w:r>
      <w:r>
        <w:t>2 prekrška zaradi ustavljanja in parkiranja na  označenih poteh, namenjenih intervencijskim vozilom</w:t>
      </w:r>
    </w:p>
    <w:p w14:paraId="40FD458B" w14:textId="09956999" w:rsidR="00977594" w:rsidRDefault="00977594" w:rsidP="00977594">
      <w:pPr>
        <w:jc w:val="both"/>
      </w:pPr>
      <w:r>
        <w:t xml:space="preserve">-  </w:t>
      </w:r>
      <w:r w:rsidR="00472952">
        <w:t xml:space="preserve">  </w:t>
      </w:r>
      <w:r>
        <w:t>53 prekrškov na področju mirujočega prometa</w:t>
      </w:r>
    </w:p>
    <w:p w14:paraId="04E8850F" w14:textId="2135FBC8" w:rsidR="00977594" w:rsidRDefault="00977594" w:rsidP="00977594">
      <w:pPr>
        <w:jc w:val="both"/>
      </w:pPr>
      <w:r>
        <w:t>-</w:t>
      </w:r>
      <w:r w:rsidR="00472952">
        <w:t xml:space="preserve"> </w:t>
      </w:r>
      <w:r>
        <w:t>164 prekrškov zaradi ustavljanja in parkiranja v nasprotju z obveznostmi, določenimi s prometno signalizacijo ali na prostoru, urejenem za parkiranje vozil, kjer je to časovno omejeno in plačljivo</w:t>
      </w:r>
    </w:p>
    <w:p w14:paraId="239DFAE8" w14:textId="4400DABD" w:rsidR="00472952" w:rsidRDefault="00472952" w:rsidP="00977594">
      <w:pPr>
        <w:jc w:val="both"/>
      </w:pPr>
      <w:r>
        <w:t>-   84 prekrškov zaradi parkiranja na mestu, kjer so izdane dovolilnice</w:t>
      </w:r>
    </w:p>
    <w:p w14:paraId="5BD79502" w14:textId="18AF5444" w:rsidR="00472952" w:rsidRDefault="00472952" w:rsidP="00977594">
      <w:pPr>
        <w:jc w:val="both"/>
      </w:pPr>
      <w:r>
        <w:t xml:space="preserve">-    </w:t>
      </w:r>
      <w:r w:rsidR="00D62BC1">
        <w:t xml:space="preserve"> </w:t>
      </w:r>
      <w:r>
        <w:t>1 prekršek na podlagi inšpekcijskega ukrepa</w:t>
      </w:r>
    </w:p>
    <w:p w14:paraId="6B9374C8" w14:textId="61EDE038" w:rsidR="00472952" w:rsidRDefault="00472952" w:rsidP="00977594">
      <w:pPr>
        <w:jc w:val="both"/>
      </w:pPr>
      <w:r>
        <w:t xml:space="preserve">-    </w:t>
      </w:r>
      <w:r w:rsidR="00D62BC1">
        <w:t xml:space="preserve"> </w:t>
      </w:r>
      <w:r>
        <w:t xml:space="preserve">7 prekrškov na podlagi </w:t>
      </w:r>
      <w:r w:rsidR="00D62BC1">
        <w:t>O</w:t>
      </w:r>
      <w:r>
        <w:t>dloka o ravnanju s komunalnimi odpadki</w:t>
      </w:r>
    </w:p>
    <w:p w14:paraId="17241BA2" w14:textId="55CA0B50" w:rsidR="00472952" w:rsidRDefault="00472952" w:rsidP="00977594">
      <w:pPr>
        <w:jc w:val="both"/>
      </w:pPr>
      <w:r>
        <w:t xml:space="preserve">-    </w:t>
      </w:r>
      <w:r w:rsidR="00D62BC1">
        <w:t xml:space="preserve"> </w:t>
      </w:r>
      <w:r>
        <w:t>1 prekršek na podlagi Odloka o občinskih cestah</w:t>
      </w:r>
    </w:p>
    <w:p w14:paraId="732C3514" w14:textId="77777777" w:rsidR="00977594" w:rsidRDefault="00977594" w:rsidP="009475C1">
      <w:pPr>
        <w:jc w:val="both"/>
      </w:pPr>
    </w:p>
    <w:p w14:paraId="654CBCA1" w14:textId="77777777" w:rsidR="00D67AC7" w:rsidRDefault="00D67AC7" w:rsidP="00F632AB">
      <w:pPr>
        <w:jc w:val="both"/>
      </w:pPr>
    </w:p>
    <w:p w14:paraId="6B7C5329" w14:textId="77777777" w:rsidR="00F632AB" w:rsidRPr="00B027F9" w:rsidRDefault="00F632AB" w:rsidP="00F632AB">
      <w:pPr>
        <w:spacing w:line="360" w:lineRule="atLeast"/>
        <w:jc w:val="both"/>
        <w:rPr>
          <w:b/>
          <w:sz w:val="28"/>
          <w:szCs w:val="28"/>
        </w:rPr>
      </w:pPr>
      <w:r>
        <w:rPr>
          <w:b/>
          <w:sz w:val="28"/>
          <w:szCs w:val="28"/>
        </w:rPr>
        <w:t>V</w:t>
      </w:r>
      <w:r w:rsidRPr="00B027F9">
        <w:rPr>
          <w:b/>
          <w:sz w:val="28"/>
          <w:szCs w:val="28"/>
        </w:rPr>
        <w:t>. PREKRŠKOVNI ORGAN</w:t>
      </w:r>
    </w:p>
    <w:p w14:paraId="1B8F3459" w14:textId="77777777" w:rsidR="00F632AB" w:rsidRPr="007D16DD" w:rsidRDefault="00F632AB" w:rsidP="00F632AB">
      <w:pPr>
        <w:spacing w:line="360" w:lineRule="atLeast"/>
        <w:jc w:val="both"/>
      </w:pPr>
    </w:p>
    <w:p w14:paraId="5FD7F5E6" w14:textId="77777777" w:rsidR="00F632AB" w:rsidRPr="007D16DD" w:rsidRDefault="00F632AB" w:rsidP="00F632AB">
      <w:pPr>
        <w:jc w:val="both"/>
      </w:pPr>
      <w:r w:rsidRPr="007D16DD">
        <w:t xml:space="preserve">Postopke o prekrških vodijo redarji in inšpektorji sami, odločanje v </w:t>
      </w:r>
      <w:proofErr w:type="spellStart"/>
      <w:r w:rsidRPr="007D16DD">
        <w:t>prekrškovnih</w:t>
      </w:r>
      <w:proofErr w:type="spellEnd"/>
      <w:r w:rsidRPr="007D16DD">
        <w:t xml:space="preserve"> postopkih v skladu s sistemizacijo opravljajo inšpektorji skupne občinske uprave. Inšpektorji tako odločajo tudi v postopkih za potrebe redarstva, saj skupna občinska uprava nastopa kot enovit </w:t>
      </w:r>
      <w:proofErr w:type="spellStart"/>
      <w:r w:rsidRPr="007D16DD">
        <w:t>prekrškovni</w:t>
      </w:r>
      <w:proofErr w:type="spellEnd"/>
      <w:r w:rsidRPr="007D16DD">
        <w:t xml:space="preserve"> organ na podlagi Odloka o ustanovitvi.</w:t>
      </w:r>
    </w:p>
    <w:p w14:paraId="7B0161E7" w14:textId="77777777" w:rsidR="00F632AB" w:rsidRPr="007D16DD" w:rsidRDefault="00F632AB" w:rsidP="00F632AB">
      <w:pPr>
        <w:jc w:val="both"/>
      </w:pPr>
      <w:r w:rsidRPr="007D16DD">
        <w:t>Na podlagi pridobljenih podatkov iz navedenih zbirk oz. vpisnikov podajamo naslednje ugotovitve (skupno za redarstvo in inšpektorat).</w:t>
      </w:r>
    </w:p>
    <w:p w14:paraId="7F15C397" w14:textId="3BBC524A" w:rsidR="00F632AB" w:rsidRPr="007D16DD" w:rsidRDefault="00F632AB" w:rsidP="00F632AB">
      <w:pPr>
        <w:jc w:val="both"/>
      </w:pPr>
      <w:r w:rsidRPr="007D16DD">
        <w:t>V letu 202</w:t>
      </w:r>
      <w:r w:rsidR="00472952">
        <w:t>4</w:t>
      </w:r>
      <w:r w:rsidRPr="007D16DD">
        <w:t xml:space="preserve"> je bilo zabeleženih </w:t>
      </w:r>
      <w:r w:rsidR="00472952">
        <w:t>4.277</w:t>
      </w:r>
      <w:r w:rsidRPr="007D16DD">
        <w:t xml:space="preserve"> prekrškov</w:t>
      </w:r>
      <w:r>
        <w:t>, o</w:t>
      </w:r>
      <w:r w:rsidRPr="007D16DD">
        <w:t xml:space="preserve">d tega je bilo izdanih </w:t>
      </w:r>
      <w:r w:rsidR="00472952">
        <w:t>3919</w:t>
      </w:r>
      <w:r>
        <w:t xml:space="preserve"> </w:t>
      </w:r>
      <w:r w:rsidRPr="007D16DD">
        <w:t xml:space="preserve">plačilnih nalogov, </w:t>
      </w:r>
      <w:r>
        <w:t>129</w:t>
      </w:r>
      <w:r w:rsidRPr="007D16DD">
        <w:t xml:space="preserve"> opozoril in </w:t>
      </w:r>
      <w:r w:rsidR="00472952">
        <w:t>138</w:t>
      </w:r>
      <w:r w:rsidRPr="007D16DD">
        <w:t xml:space="preserve"> odločb.</w:t>
      </w:r>
      <w:r>
        <w:t xml:space="preserve"> V </w:t>
      </w:r>
      <w:r w:rsidR="00472952">
        <w:t>315</w:t>
      </w:r>
      <w:r>
        <w:t xml:space="preserve"> primerih so kršitelji plačali globo pred izdajo plačilnega naloga.</w:t>
      </w:r>
    </w:p>
    <w:p w14:paraId="00FD6E9F" w14:textId="77777777" w:rsidR="00F632AB" w:rsidRPr="007D16DD" w:rsidRDefault="00F632AB" w:rsidP="00F632AB">
      <w:pPr>
        <w:jc w:val="both"/>
      </w:pPr>
    </w:p>
    <w:p w14:paraId="1589797E" w14:textId="783B2DCB" w:rsidR="00F632AB" w:rsidRPr="007D16DD" w:rsidRDefault="00F632AB" w:rsidP="00F632AB">
      <w:pPr>
        <w:jc w:val="both"/>
      </w:pPr>
      <w:r w:rsidRPr="007D16DD">
        <w:lastRenderedPageBreak/>
        <w:t xml:space="preserve">Od skupno  podanih </w:t>
      </w:r>
      <w:r w:rsidR="00F93DAA">
        <w:t>221</w:t>
      </w:r>
      <w:r w:rsidRPr="007D16DD">
        <w:t xml:space="preserve"> zahtev v izterjavo na CURS v letu 202</w:t>
      </w:r>
      <w:r w:rsidR="00472952">
        <w:t>4</w:t>
      </w:r>
      <w:r w:rsidRPr="007D16DD">
        <w:t xml:space="preserve">, čaka na realizacijo skupaj </w:t>
      </w:r>
      <w:r w:rsidR="00472952">
        <w:t xml:space="preserve">120 </w:t>
      </w:r>
      <w:r w:rsidRPr="007D16DD">
        <w:t xml:space="preserve">zadev, v višini </w:t>
      </w:r>
      <w:r w:rsidR="00472952">
        <w:t>12.650</w:t>
      </w:r>
      <w:r w:rsidRPr="007D16DD">
        <w:t xml:space="preserve"> eur.</w:t>
      </w:r>
    </w:p>
    <w:p w14:paraId="5606A54C" w14:textId="77777777" w:rsidR="00F632AB" w:rsidRPr="007D16DD" w:rsidRDefault="00F632AB" w:rsidP="00F632AB">
      <w:pPr>
        <w:spacing w:line="360" w:lineRule="atLeast"/>
        <w:jc w:val="both"/>
        <w:rPr>
          <w:b/>
        </w:rPr>
      </w:pPr>
    </w:p>
    <w:p w14:paraId="580047BC" w14:textId="77777777" w:rsidR="00F632AB" w:rsidRPr="007D16DD" w:rsidRDefault="00F632AB" w:rsidP="00F632AB">
      <w:pPr>
        <w:spacing w:line="360" w:lineRule="atLeast"/>
        <w:jc w:val="both"/>
        <w:rPr>
          <w:b/>
        </w:rPr>
      </w:pPr>
      <w:r w:rsidRPr="007D16DD">
        <w:rPr>
          <w:b/>
        </w:rPr>
        <w:t xml:space="preserve">Prikaz podatkov iz PN in </w:t>
      </w:r>
      <w:proofErr w:type="spellStart"/>
      <w:r w:rsidRPr="007D16DD">
        <w:rPr>
          <w:b/>
        </w:rPr>
        <w:t>Odl</w:t>
      </w:r>
      <w:proofErr w:type="spellEnd"/>
      <w:r w:rsidRPr="007D16DD">
        <w:rPr>
          <w:b/>
        </w:rPr>
        <w:t xml:space="preserve"> vpisnikov </w:t>
      </w:r>
    </w:p>
    <w:p w14:paraId="1DCCE7D7" w14:textId="77777777" w:rsidR="00F632AB" w:rsidRPr="007D16DD" w:rsidRDefault="00F632AB" w:rsidP="00F632AB">
      <w:pPr>
        <w:spacing w:line="360" w:lineRule="atLeast"/>
        <w:jc w:val="both"/>
        <w:rPr>
          <w:b/>
        </w:rPr>
      </w:pPr>
    </w:p>
    <w:tbl>
      <w:tblPr>
        <w:tblW w:w="10172" w:type="dxa"/>
        <w:tblCellMar>
          <w:left w:w="10" w:type="dxa"/>
          <w:right w:w="10" w:type="dxa"/>
        </w:tblCellMar>
        <w:tblLook w:val="0000" w:firstRow="0" w:lastRow="0" w:firstColumn="0" w:lastColumn="0" w:noHBand="0" w:noVBand="0"/>
      </w:tblPr>
      <w:tblGrid>
        <w:gridCol w:w="2198"/>
        <w:gridCol w:w="1032"/>
        <w:gridCol w:w="1301"/>
        <w:gridCol w:w="1418"/>
        <w:gridCol w:w="1559"/>
        <w:gridCol w:w="1393"/>
        <w:gridCol w:w="1271"/>
      </w:tblGrid>
      <w:tr w:rsidR="00A84EB1" w:rsidRPr="007D16DD" w14:paraId="0454CDFB" w14:textId="77777777" w:rsidTr="00A84EB1">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6F633" w14:textId="77777777" w:rsidR="00A84EB1" w:rsidRPr="007D16DD" w:rsidRDefault="00A84EB1" w:rsidP="001461EA">
            <w:pPr>
              <w:spacing w:line="360" w:lineRule="atLeast"/>
              <w:jc w:val="center"/>
              <w:rPr>
                <w:b/>
                <w:bCs/>
                <w:lang w:eastAsia="en-US"/>
              </w:rPr>
            </w:pPr>
            <w:r w:rsidRPr="007D16DD">
              <w:rPr>
                <w:b/>
                <w:bCs/>
                <w:lang w:eastAsia="en-US"/>
              </w:rPr>
              <w:t>Parameter</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FED3A" w14:textId="77777777" w:rsidR="00A84EB1" w:rsidRPr="007D16DD" w:rsidRDefault="00A84EB1" w:rsidP="001461EA">
            <w:pPr>
              <w:spacing w:line="360" w:lineRule="atLeast"/>
              <w:jc w:val="center"/>
              <w:rPr>
                <w:b/>
                <w:bCs/>
                <w:lang w:eastAsia="en-US"/>
              </w:rPr>
            </w:pPr>
            <w:r w:rsidRPr="007D16DD">
              <w:rPr>
                <w:b/>
                <w:bCs/>
                <w:lang w:eastAsia="en-US"/>
              </w:rPr>
              <w:t xml:space="preserve">Dol pri </w:t>
            </w:r>
            <w:proofErr w:type="spellStart"/>
            <w:r w:rsidRPr="007D16DD">
              <w:rPr>
                <w:b/>
                <w:bCs/>
                <w:lang w:eastAsia="en-US"/>
              </w:rPr>
              <w:t>Lj</w:t>
            </w:r>
            <w:proofErr w:type="spellEnd"/>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C96B9" w14:textId="77777777" w:rsidR="00A84EB1" w:rsidRPr="007D16DD" w:rsidRDefault="00A84EB1" w:rsidP="001461EA">
            <w:pPr>
              <w:spacing w:line="360" w:lineRule="atLeast"/>
              <w:jc w:val="center"/>
              <w:rPr>
                <w:b/>
                <w:bCs/>
                <w:lang w:eastAsia="en-US"/>
              </w:rPr>
            </w:pPr>
            <w:r w:rsidRPr="007D16DD">
              <w:rPr>
                <w:b/>
                <w:bCs/>
                <w:lang w:eastAsia="en-US"/>
              </w:rPr>
              <w:t>Litija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F0A14" w14:textId="77777777" w:rsidR="00A84EB1" w:rsidRPr="007D16DD" w:rsidRDefault="00A84EB1" w:rsidP="001461EA">
            <w:pPr>
              <w:spacing w:line="360" w:lineRule="atLeast"/>
              <w:jc w:val="center"/>
              <w:rPr>
                <w:b/>
                <w:bCs/>
                <w:lang w:eastAsia="en-US"/>
              </w:rPr>
            </w:pPr>
            <w:r w:rsidRPr="007D16DD">
              <w:rPr>
                <w:b/>
                <w:bCs/>
                <w:lang w:eastAsia="en-US"/>
              </w:rPr>
              <w:t>Šentrupert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27710" w14:textId="4AB0200E" w:rsidR="00A84EB1" w:rsidRPr="007D16DD" w:rsidRDefault="00A84EB1" w:rsidP="001461EA">
            <w:pPr>
              <w:spacing w:line="360" w:lineRule="atLeast"/>
              <w:jc w:val="center"/>
              <w:rPr>
                <w:b/>
                <w:bCs/>
                <w:lang w:eastAsia="en-US"/>
              </w:rPr>
            </w:pPr>
            <w:r w:rsidRPr="007D16DD">
              <w:rPr>
                <w:b/>
                <w:bCs/>
                <w:lang w:eastAsia="en-US"/>
              </w:rPr>
              <w:t>Šmartno pri Litiji</w:t>
            </w:r>
          </w:p>
        </w:tc>
        <w:tc>
          <w:tcPr>
            <w:tcW w:w="1393" w:type="dxa"/>
            <w:tcBorders>
              <w:top w:val="single" w:sz="4" w:space="0" w:color="000000"/>
              <w:left w:val="single" w:sz="4" w:space="0" w:color="000000"/>
              <w:bottom w:val="single" w:sz="4" w:space="0" w:color="000000"/>
              <w:right w:val="single" w:sz="4" w:space="0" w:color="000000"/>
            </w:tcBorders>
          </w:tcPr>
          <w:p w14:paraId="1122B002" w14:textId="0CC4640C" w:rsidR="00A84EB1" w:rsidRPr="007D16DD" w:rsidRDefault="00A84EB1" w:rsidP="001461EA">
            <w:pPr>
              <w:spacing w:line="360" w:lineRule="atLeast"/>
              <w:jc w:val="center"/>
              <w:rPr>
                <w:b/>
                <w:bCs/>
                <w:lang w:eastAsia="en-US"/>
              </w:rPr>
            </w:pPr>
            <w:r>
              <w:rPr>
                <w:b/>
                <w:bCs/>
                <w:lang w:eastAsia="en-US"/>
              </w:rPr>
              <w:t>Trebnje</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E5377" w14:textId="7BD763F5" w:rsidR="00A84EB1" w:rsidRPr="007D16DD" w:rsidRDefault="00A84EB1" w:rsidP="001461EA">
            <w:pPr>
              <w:spacing w:line="360" w:lineRule="atLeast"/>
              <w:jc w:val="center"/>
              <w:rPr>
                <w:b/>
                <w:bCs/>
                <w:lang w:eastAsia="en-US"/>
              </w:rPr>
            </w:pPr>
            <w:r w:rsidRPr="007D16DD">
              <w:rPr>
                <w:b/>
                <w:bCs/>
                <w:lang w:eastAsia="en-US"/>
              </w:rPr>
              <w:t>SKUPAJ</w:t>
            </w:r>
          </w:p>
        </w:tc>
      </w:tr>
      <w:tr w:rsidR="00A84EB1" w:rsidRPr="007D16DD" w14:paraId="235E16EE" w14:textId="77777777" w:rsidTr="00A84EB1">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ED02E" w14:textId="77777777" w:rsidR="00A84EB1" w:rsidRPr="007D16DD" w:rsidRDefault="00A84EB1" w:rsidP="001461EA">
            <w:pPr>
              <w:spacing w:line="360" w:lineRule="atLeast"/>
              <w:jc w:val="center"/>
              <w:rPr>
                <w:b/>
                <w:bCs/>
                <w:lang w:eastAsia="en-US"/>
              </w:rPr>
            </w:pPr>
            <w:r w:rsidRPr="007D16DD">
              <w:rPr>
                <w:b/>
                <w:bCs/>
                <w:lang w:eastAsia="en-US"/>
              </w:rPr>
              <w:t>Število zabeleženih prekrškov</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53ED0" w14:textId="2B8D8572" w:rsidR="00A84EB1" w:rsidRPr="007D16DD" w:rsidRDefault="00A84EB1" w:rsidP="001461EA">
            <w:pPr>
              <w:spacing w:line="360" w:lineRule="atLeast"/>
              <w:jc w:val="center"/>
              <w:rPr>
                <w:bCs/>
                <w:lang w:eastAsia="en-US"/>
              </w:rPr>
            </w:pPr>
            <w:r>
              <w:rPr>
                <w:bCs/>
                <w:lang w:eastAsia="en-US"/>
              </w:rPr>
              <w:t>650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7A40E" w14:textId="7BC4749B" w:rsidR="00A84EB1" w:rsidRPr="007D16DD" w:rsidRDefault="00A84EB1" w:rsidP="001461EA">
            <w:pPr>
              <w:spacing w:line="360" w:lineRule="atLeast"/>
              <w:jc w:val="center"/>
              <w:rPr>
                <w:bCs/>
                <w:lang w:eastAsia="en-US"/>
              </w:rPr>
            </w:pPr>
            <w:r>
              <w:rPr>
                <w:bCs/>
                <w:lang w:eastAsia="en-US"/>
              </w:rPr>
              <w:t>1.071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D758A" w14:textId="486AFBEA" w:rsidR="00A84EB1" w:rsidRPr="007D16DD" w:rsidRDefault="00A84EB1" w:rsidP="001461EA">
            <w:pPr>
              <w:spacing w:line="360" w:lineRule="atLeast"/>
              <w:jc w:val="center"/>
              <w:rPr>
                <w:bCs/>
                <w:lang w:eastAsia="en-US"/>
              </w:rPr>
            </w:pPr>
            <w:r>
              <w:rPr>
                <w:bCs/>
                <w:lang w:eastAsia="en-US"/>
              </w:rPr>
              <w:t>927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321C6" w14:textId="3353C131" w:rsidR="00A84EB1" w:rsidRPr="007D16DD" w:rsidRDefault="00A84EB1" w:rsidP="001461EA">
            <w:pPr>
              <w:spacing w:line="360" w:lineRule="atLeast"/>
              <w:jc w:val="center"/>
              <w:rPr>
                <w:bCs/>
                <w:lang w:eastAsia="en-US"/>
              </w:rPr>
            </w:pPr>
            <w:r>
              <w:rPr>
                <w:bCs/>
                <w:lang w:eastAsia="en-US"/>
              </w:rPr>
              <w:t>551</w:t>
            </w:r>
          </w:p>
        </w:tc>
        <w:tc>
          <w:tcPr>
            <w:tcW w:w="1393" w:type="dxa"/>
            <w:tcBorders>
              <w:top w:val="single" w:sz="4" w:space="0" w:color="000000"/>
              <w:left w:val="single" w:sz="4" w:space="0" w:color="000000"/>
              <w:bottom w:val="single" w:sz="4" w:space="0" w:color="000000"/>
              <w:right w:val="single" w:sz="4" w:space="0" w:color="000000"/>
            </w:tcBorders>
          </w:tcPr>
          <w:p w14:paraId="3DD442BC" w14:textId="194D7C69" w:rsidR="00A84EB1" w:rsidRPr="00BA7067" w:rsidRDefault="00A84EB1" w:rsidP="001461EA">
            <w:pPr>
              <w:spacing w:line="360" w:lineRule="atLeast"/>
              <w:jc w:val="center"/>
              <w:rPr>
                <w:lang w:eastAsia="en-US"/>
              </w:rPr>
            </w:pPr>
            <w:r w:rsidRPr="00BA7067">
              <w:rPr>
                <w:lang w:eastAsia="en-US"/>
              </w:rPr>
              <w:t>1.078</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37F79" w14:textId="20AAE668" w:rsidR="00A84EB1" w:rsidRPr="007D16DD" w:rsidRDefault="00A84EB1" w:rsidP="001461EA">
            <w:pPr>
              <w:spacing w:line="360" w:lineRule="atLeast"/>
              <w:jc w:val="center"/>
              <w:rPr>
                <w:b/>
                <w:bCs/>
                <w:lang w:eastAsia="en-US"/>
              </w:rPr>
            </w:pPr>
            <w:r>
              <w:rPr>
                <w:b/>
                <w:bCs/>
                <w:lang w:eastAsia="en-US"/>
              </w:rPr>
              <w:t>4</w:t>
            </w:r>
            <w:r w:rsidR="004563CB">
              <w:rPr>
                <w:b/>
                <w:bCs/>
                <w:lang w:eastAsia="en-US"/>
              </w:rPr>
              <w:t>.</w:t>
            </w:r>
            <w:r>
              <w:rPr>
                <w:b/>
                <w:bCs/>
                <w:lang w:eastAsia="en-US"/>
              </w:rPr>
              <w:t>277</w:t>
            </w:r>
          </w:p>
        </w:tc>
      </w:tr>
      <w:tr w:rsidR="00A84EB1" w:rsidRPr="007D16DD" w14:paraId="14BBBB38" w14:textId="77777777" w:rsidTr="00A84EB1">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2775C" w14:textId="77777777" w:rsidR="00A84EB1" w:rsidRPr="007D16DD" w:rsidRDefault="00A84EB1" w:rsidP="001461EA">
            <w:pPr>
              <w:spacing w:line="360" w:lineRule="atLeast"/>
              <w:jc w:val="center"/>
              <w:rPr>
                <w:b/>
                <w:bCs/>
                <w:lang w:eastAsia="en-US"/>
              </w:rPr>
            </w:pPr>
            <w:r w:rsidRPr="007D16DD">
              <w:rPr>
                <w:b/>
                <w:bCs/>
                <w:lang w:eastAsia="en-US"/>
              </w:rPr>
              <w:t>Izdani plačilni nalogi</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9E886" w14:textId="1FA34414" w:rsidR="00A84EB1" w:rsidRPr="007D16DD" w:rsidRDefault="00A84EB1" w:rsidP="001461EA">
            <w:pPr>
              <w:spacing w:line="360" w:lineRule="atLeast"/>
              <w:jc w:val="center"/>
              <w:rPr>
                <w:bCs/>
                <w:lang w:eastAsia="en-US"/>
              </w:rPr>
            </w:pPr>
            <w:r>
              <w:rPr>
                <w:bCs/>
                <w:lang w:eastAsia="en-US"/>
              </w:rPr>
              <w:t>654</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A504C" w14:textId="56677191" w:rsidR="00A84EB1" w:rsidRPr="007D16DD" w:rsidRDefault="00A84EB1" w:rsidP="001461EA">
            <w:pPr>
              <w:spacing w:line="360" w:lineRule="atLeast"/>
              <w:jc w:val="center"/>
              <w:rPr>
                <w:bCs/>
                <w:lang w:eastAsia="en-US"/>
              </w:rPr>
            </w:pPr>
            <w:r>
              <w:rPr>
                <w:bCs/>
                <w:lang w:eastAsia="en-US"/>
              </w:rPr>
              <w:t>933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73181" w14:textId="3B8BFBCD" w:rsidR="00A84EB1" w:rsidRPr="007D16DD" w:rsidRDefault="00A84EB1" w:rsidP="001461EA">
            <w:pPr>
              <w:spacing w:line="360" w:lineRule="atLeast"/>
              <w:jc w:val="center"/>
              <w:rPr>
                <w:bCs/>
                <w:lang w:eastAsia="en-US"/>
              </w:rPr>
            </w:pPr>
            <w:r>
              <w:rPr>
                <w:bCs/>
                <w:lang w:eastAsia="en-US"/>
              </w:rPr>
              <w:t>987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2D6B0" w14:textId="12FAD000" w:rsidR="00A84EB1" w:rsidRPr="007D16DD" w:rsidRDefault="00A84EB1" w:rsidP="001461EA">
            <w:pPr>
              <w:spacing w:line="360" w:lineRule="atLeast"/>
              <w:jc w:val="center"/>
              <w:rPr>
                <w:bCs/>
                <w:lang w:eastAsia="en-US"/>
              </w:rPr>
            </w:pPr>
            <w:r>
              <w:rPr>
                <w:bCs/>
                <w:lang w:eastAsia="en-US"/>
              </w:rPr>
              <w:t>561</w:t>
            </w:r>
          </w:p>
        </w:tc>
        <w:tc>
          <w:tcPr>
            <w:tcW w:w="1393" w:type="dxa"/>
            <w:tcBorders>
              <w:top w:val="single" w:sz="4" w:space="0" w:color="000000"/>
              <w:left w:val="single" w:sz="4" w:space="0" w:color="000000"/>
              <w:bottom w:val="single" w:sz="4" w:space="0" w:color="000000"/>
              <w:right w:val="single" w:sz="4" w:space="0" w:color="000000"/>
            </w:tcBorders>
          </w:tcPr>
          <w:p w14:paraId="0D421BC5" w14:textId="084F2174" w:rsidR="00A84EB1" w:rsidRPr="00BA7067" w:rsidRDefault="00A84EB1" w:rsidP="001461EA">
            <w:pPr>
              <w:spacing w:line="360" w:lineRule="atLeast"/>
              <w:jc w:val="center"/>
              <w:rPr>
                <w:lang w:eastAsia="en-US"/>
              </w:rPr>
            </w:pPr>
            <w:r w:rsidRPr="00BA7067">
              <w:rPr>
                <w:lang w:eastAsia="en-US"/>
              </w:rPr>
              <w:t>784</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2F9F3" w14:textId="7F1C92C2" w:rsidR="00A84EB1" w:rsidRPr="007D16DD" w:rsidRDefault="00A84EB1" w:rsidP="001461EA">
            <w:pPr>
              <w:spacing w:line="360" w:lineRule="atLeast"/>
              <w:jc w:val="center"/>
              <w:rPr>
                <w:b/>
                <w:bCs/>
                <w:lang w:eastAsia="en-US"/>
              </w:rPr>
            </w:pPr>
            <w:r>
              <w:rPr>
                <w:b/>
                <w:bCs/>
                <w:lang w:eastAsia="en-US"/>
              </w:rPr>
              <w:t>3</w:t>
            </w:r>
            <w:r w:rsidR="007871B6">
              <w:rPr>
                <w:b/>
                <w:bCs/>
                <w:lang w:eastAsia="en-US"/>
              </w:rPr>
              <w:t>.</w:t>
            </w:r>
            <w:r>
              <w:rPr>
                <w:b/>
                <w:bCs/>
                <w:lang w:eastAsia="en-US"/>
              </w:rPr>
              <w:t>919</w:t>
            </w:r>
          </w:p>
        </w:tc>
      </w:tr>
      <w:tr w:rsidR="00A84EB1" w:rsidRPr="007D16DD" w14:paraId="0A15C7F1" w14:textId="77777777" w:rsidTr="00A84EB1">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A01F4" w14:textId="77777777" w:rsidR="00A84EB1" w:rsidRPr="007D16DD" w:rsidRDefault="00A84EB1" w:rsidP="001461EA">
            <w:pPr>
              <w:spacing w:line="360" w:lineRule="atLeast"/>
              <w:jc w:val="center"/>
              <w:rPr>
                <w:b/>
                <w:bCs/>
                <w:lang w:eastAsia="en-US"/>
              </w:rPr>
            </w:pPr>
            <w:r w:rsidRPr="007D16DD">
              <w:rPr>
                <w:b/>
                <w:bCs/>
                <w:lang w:eastAsia="en-US"/>
              </w:rPr>
              <w:t>Izdana opozorila</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9A05D" w14:textId="557779B2" w:rsidR="00A84EB1" w:rsidRPr="007D16DD" w:rsidRDefault="00A84EB1" w:rsidP="001461EA">
            <w:pPr>
              <w:spacing w:line="360" w:lineRule="atLeast"/>
              <w:jc w:val="center"/>
              <w:rPr>
                <w:bCs/>
                <w:lang w:eastAsia="en-US"/>
              </w:rPr>
            </w:pPr>
            <w:r>
              <w:rPr>
                <w:bCs/>
                <w:lang w:eastAsia="en-US"/>
              </w:rPr>
              <w:t>1</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A0EDD" w14:textId="1F4CBF9B" w:rsidR="00A84EB1" w:rsidRPr="007D16DD" w:rsidRDefault="00A84EB1" w:rsidP="001461EA">
            <w:pPr>
              <w:spacing w:line="360" w:lineRule="atLeast"/>
              <w:jc w:val="center"/>
              <w:rPr>
                <w:bCs/>
                <w:lang w:eastAsia="en-US"/>
              </w:rPr>
            </w:pPr>
            <w:r>
              <w:rPr>
                <w:bCs/>
                <w:lang w:eastAsia="en-US"/>
              </w:rPr>
              <w:t>69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91C0F" w14:textId="0447B3D4" w:rsidR="00A84EB1" w:rsidRPr="007D16DD" w:rsidRDefault="00A84EB1" w:rsidP="001461EA">
            <w:pPr>
              <w:spacing w:line="360" w:lineRule="atLeast"/>
              <w:jc w:val="center"/>
              <w:rPr>
                <w:bCs/>
                <w:lang w:eastAsia="en-US"/>
              </w:rPr>
            </w:pPr>
            <w:r>
              <w:rPr>
                <w:bCs/>
                <w:lang w:eastAsia="en-US"/>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65B3E" w14:textId="177D2672" w:rsidR="00A84EB1" w:rsidRPr="007D16DD" w:rsidRDefault="00A84EB1" w:rsidP="001461EA">
            <w:pPr>
              <w:spacing w:line="360" w:lineRule="atLeast"/>
              <w:jc w:val="center"/>
              <w:rPr>
                <w:bCs/>
                <w:lang w:eastAsia="en-US"/>
              </w:rPr>
            </w:pPr>
            <w:r>
              <w:rPr>
                <w:bCs/>
                <w:lang w:eastAsia="en-US"/>
              </w:rPr>
              <w:t>1</w:t>
            </w:r>
          </w:p>
        </w:tc>
        <w:tc>
          <w:tcPr>
            <w:tcW w:w="1393" w:type="dxa"/>
            <w:tcBorders>
              <w:top w:val="single" w:sz="4" w:space="0" w:color="000000"/>
              <w:left w:val="single" w:sz="4" w:space="0" w:color="000000"/>
              <w:bottom w:val="single" w:sz="4" w:space="0" w:color="000000"/>
              <w:right w:val="single" w:sz="4" w:space="0" w:color="000000"/>
            </w:tcBorders>
          </w:tcPr>
          <w:p w14:paraId="1C3B0271" w14:textId="7D2103E5" w:rsidR="00A84EB1" w:rsidRPr="00BA7067" w:rsidRDefault="00A84EB1" w:rsidP="001461EA">
            <w:pPr>
              <w:spacing w:line="360" w:lineRule="atLeast"/>
              <w:jc w:val="center"/>
              <w:rPr>
                <w:lang w:eastAsia="en-US"/>
              </w:rPr>
            </w:pPr>
            <w:r w:rsidRPr="00BA7067">
              <w:rPr>
                <w:lang w:eastAsia="en-US"/>
              </w:rPr>
              <w:t>58</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733AA" w14:textId="3C3018FA" w:rsidR="00A84EB1" w:rsidRPr="007D16DD" w:rsidRDefault="00A84EB1" w:rsidP="001461EA">
            <w:pPr>
              <w:spacing w:line="360" w:lineRule="atLeast"/>
              <w:jc w:val="center"/>
              <w:rPr>
                <w:b/>
                <w:bCs/>
                <w:lang w:eastAsia="en-US"/>
              </w:rPr>
            </w:pPr>
            <w:r>
              <w:rPr>
                <w:b/>
                <w:bCs/>
                <w:lang w:eastAsia="en-US"/>
              </w:rPr>
              <w:t>129</w:t>
            </w:r>
          </w:p>
        </w:tc>
      </w:tr>
      <w:tr w:rsidR="00A84EB1" w:rsidRPr="007D16DD" w14:paraId="300D1021" w14:textId="77777777" w:rsidTr="00A84EB1">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43176" w14:textId="77777777" w:rsidR="00A84EB1" w:rsidRPr="007D16DD" w:rsidRDefault="00A84EB1" w:rsidP="001461EA">
            <w:pPr>
              <w:spacing w:line="360" w:lineRule="atLeast"/>
              <w:jc w:val="center"/>
              <w:rPr>
                <w:b/>
                <w:bCs/>
                <w:lang w:eastAsia="en-US"/>
              </w:rPr>
            </w:pPr>
            <w:r w:rsidRPr="007D16DD">
              <w:rPr>
                <w:b/>
                <w:bCs/>
                <w:lang w:eastAsia="en-US"/>
              </w:rPr>
              <w:t>Izdane odločbe</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A253B" w14:textId="70C72463" w:rsidR="00A84EB1" w:rsidRPr="007D16DD" w:rsidRDefault="00A84EB1" w:rsidP="001461EA">
            <w:pPr>
              <w:spacing w:line="360" w:lineRule="atLeast"/>
              <w:jc w:val="center"/>
              <w:rPr>
                <w:bCs/>
                <w:lang w:eastAsia="en-US"/>
              </w:rPr>
            </w:pPr>
            <w:r>
              <w:rPr>
                <w:bCs/>
                <w:lang w:eastAsia="en-US"/>
              </w:rPr>
              <w:t>10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3061A" w14:textId="0EA74746" w:rsidR="00A84EB1" w:rsidRPr="007D16DD" w:rsidRDefault="00A84EB1" w:rsidP="001461EA">
            <w:pPr>
              <w:spacing w:line="360" w:lineRule="atLeast"/>
              <w:jc w:val="center"/>
              <w:rPr>
                <w:bCs/>
                <w:lang w:eastAsia="en-US"/>
              </w:rPr>
            </w:pPr>
            <w:r>
              <w:rPr>
                <w:bCs/>
                <w:lang w:eastAsia="en-US"/>
              </w:rPr>
              <w:t>28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DE532" w14:textId="6D10F05D" w:rsidR="00A84EB1" w:rsidRPr="007D16DD" w:rsidRDefault="00A84EB1" w:rsidP="001461EA">
            <w:pPr>
              <w:spacing w:line="360" w:lineRule="atLeast"/>
              <w:jc w:val="center"/>
              <w:rPr>
                <w:bCs/>
                <w:lang w:eastAsia="en-US"/>
              </w:rPr>
            </w:pPr>
            <w:r>
              <w:rPr>
                <w:bCs/>
                <w:lang w:eastAsia="en-US"/>
              </w:rPr>
              <w:t>52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E6929" w14:textId="14B8EFB2" w:rsidR="00A84EB1" w:rsidRPr="007D16DD" w:rsidRDefault="00A84EB1" w:rsidP="001461EA">
            <w:pPr>
              <w:spacing w:line="360" w:lineRule="atLeast"/>
              <w:jc w:val="center"/>
              <w:rPr>
                <w:bCs/>
                <w:lang w:eastAsia="en-US"/>
              </w:rPr>
            </w:pPr>
            <w:r>
              <w:rPr>
                <w:bCs/>
                <w:lang w:eastAsia="en-US"/>
              </w:rPr>
              <w:t>18</w:t>
            </w:r>
          </w:p>
        </w:tc>
        <w:tc>
          <w:tcPr>
            <w:tcW w:w="1393" w:type="dxa"/>
            <w:tcBorders>
              <w:top w:val="single" w:sz="4" w:space="0" w:color="000000"/>
              <w:left w:val="single" w:sz="4" w:space="0" w:color="000000"/>
              <w:bottom w:val="single" w:sz="4" w:space="0" w:color="000000"/>
              <w:right w:val="single" w:sz="4" w:space="0" w:color="000000"/>
            </w:tcBorders>
          </w:tcPr>
          <w:p w14:paraId="17D5C9A5" w14:textId="5AAE90DF" w:rsidR="00A84EB1" w:rsidRPr="00BA7067" w:rsidRDefault="00A84EB1" w:rsidP="001461EA">
            <w:pPr>
              <w:spacing w:line="360" w:lineRule="atLeast"/>
              <w:jc w:val="center"/>
              <w:rPr>
                <w:lang w:eastAsia="en-US"/>
              </w:rPr>
            </w:pPr>
            <w:r w:rsidRPr="00BA7067">
              <w:rPr>
                <w:lang w:eastAsia="en-US"/>
              </w:rPr>
              <w:t>30</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51400" w14:textId="412B00B5" w:rsidR="00A84EB1" w:rsidRPr="007D16DD" w:rsidRDefault="00A84EB1" w:rsidP="001461EA">
            <w:pPr>
              <w:spacing w:line="360" w:lineRule="atLeast"/>
              <w:jc w:val="center"/>
              <w:rPr>
                <w:b/>
                <w:bCs/>
                <w:lang w:eastAsia="en-US"/>
              </w:rPr>
            </w:pPr>
            <w:r>
              <w:rPr>
                <w:b/>
                <w:bCs/>
                <w:lang w:eastAsia="en-US"/>
              </w:rPr>
              <w:t>138</w:t>
            </w:r>
          </w:p>
        </w:tc>
      </w:tr>
      <w:tr w:rsidR="00A84EB1" w:rsidRPr="007D16DD" w14:paraId="02C0830D" w14:textId="77777777" w:rsidTr="00A84EB1">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08A73" w14:textId="77777777" w:rsidR="00A84EB1" w:rsidRPr="007D16DD" w:rsidRDefault="00A84EB1" w:rsidP="001461EA">
            <w:pPr>
              <w:spacing w:line="360" w:lineRule="atLeast"/>
              <w:jc w:val="center"/>
              <w:rPr>
                <w:b/>
                <w:bCs/>
                <w:lang w:eastAsia="en-US"/>
              </w:rPr>
            </w:pPr>
            <w:r w:rsidRPr="007D16DD">
              <w:rPr>
                <w:b/>
                <w:bCs/>
                <w:lang w:eastAsia="en-US"/>
              </w:rPr>
              <w:t>Ugovori</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C03B0" w14:textId="22CBF09D" w:rsidR="00A84EB1" w:rsidRPr="007D16DD" w:rsidRDefault="00A84EB1" w:rsidP="001461EA">
            <w:pPr>
              <w:spacing w:line="360" w:lineRule="atLeast"/>
              <w:jc w:val="center"/>
              <w:rPr>
                <w:bCs/>
                <w:lang w:eastAsia="en-US"/>
              </w:rPr>
            </w:pPr>
            <w:r>
              <w:rPr>
                <w:bCs/>
                <w:lang w:eastAsia="en-US"/>
              </w:rPr>
              <w:t>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673B2" w14:textId="42660725" w:rsidR="00A84EB1" w:rsidRPr="007D16DD" w:rsidRDefault="00A84EB1" w:rsidP="001461EA">
            <w:pPr>
              <w:spacing w:line="360" w:lineRule="atLeast"/>
              <w:jc w:val="center"/>
              <w:rPr>
                <w:bCs/>
                <w:lang w:eastAsia="en-US"/>
              </w:rPr>
            </w:pPr>
            <w:r>
              <w:rPr>
                <w:bCs/>
                <w:lang w:eastAsia="en-US"/>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14616" w14:textId="3DE21DAA" w:rsidR="00A84EB1" w:rsidRPr="007D16DD" w:rsidRDefault="00A84EB1" w:rsidP="001461EA">
            <w:pPr>
              <w:spacing w:line="360" w:lineRule="atLeast"/>
              <w:jc w:val="center"/>
              <w:rPr>
                <w:bCs/>
                <w:lang w:eastAsia="en-US"/>
              </w:rPr>
            </w:pPr>
            <w:r>
              <w:rPr>
                <w:bCs/>
                <w:lang w:eastAsia="en-US"/>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A8C57" w14:textId="71C2012B" w:rsidR="00A84EB1" w:rsidRPr="007D16DD" w:rsidRDefault="00A84EB1" w:rsidP="001461EA">
            <w:pPr>
              <w:spacing w:line="360" w:lineRule="atLeast"/>
              <w:jc w:val="center"/>
              <w:rPr>
                <w:bCs/>
                <w:lang w:eastAsia="en-US"/>
              </w:rPr>
            </w:pPr>
            <w:r>
              <w:rPr>
                <w:bCs/>
                <w:lang w:eastAsia="en-US"/>
              </w:rPr>
              <w:t>0</w:t>
            </w:r>
          </w:p>
        </w:tc>
        <w:tc>
          <w:tcPr>
            <w:tcW w:w="1393" w:type="dxa"/>
            <w:tcBorders>
              <w:top w:val="single" w:sz="4" w:space="0" w:color="000000"/>
              <w:left w:val="single" w:sz="4" w:space="0" w:color="000000"/>
              <w:bottom w:val="single" w:sz="4" w:space="0" w:color="000000"/>
              <w:right w:val="single" w:sz="4" w:space="0" w:color="000000"/>
            </w:tcBorders>
          </w:tcPr>
          <w:p w14:paraId="087C8C0C" w14:textId="75F89A64" w:rsidR="00A84EB1" w:rsidRPr="00BA7067" w:rsidRDefault="00A84EB1" w:rsidP="001461EA">
            <w:pPr>
              <w:spacing w:line="360" w:lineRule="atLeast"/>
              <w:jc w:val="center"/>
              <w:rPr>
                <w:lang w:eastAsia="en-US"/>
              </w:rPr>
            </w:pPr>
            <w:r w:rsidRPr="00BA7067">
              <w:rPr>
                <w:lang w:eastAsia="en-US"/>
              </w:rPr>
              <w:t>0</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6B0FD" w14:textId="7FA56E11" w:rsidR="00A84EB1" w:rsidRPr="007D16DD" w:rsidRDefault="00A84EB1" w:rsidP="001461EA">
            <w:pPr>
              <w:spacing w:line="360" w:lineRule="atLeast"/>
              <w:jc w:val="center"/>
              <w:rPr>
                <w:b/>
                <w:bCs/>
                <w:lang w:eastAsia="en-US"/>
              </w:rPr>
            </w:pPr>
            <w:r>
              <w:rPr>
                <w:b/>
                <w:bCs/>
                <w:lang w:eastAsia="en-US"/>
              </w:rPr>
              <w:t>0</w:t>
            </w:r>
          </w:p>
        </w:tc>
      </w:tr>
      <w:tr w:rsidR="00A84EB1" w:rsidRPr="007D16DD" w14:paraId="084F424B" w14:textId="77777777" w:rsidTr="00A84EB1">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0327C" w14:textId="77777777" w:rsidR="00A84EB1" w:rsidRPr="007D16DD" w:rsidRDefault="00A84EB1" w:rsidP="001461EA">
            <w:pPr>
              <w:spacing w:line="360" w:lineRule="atLeast"/>
              <w:jc w:val="center"/>
              <w:rPr>
                <w:b/>
                <w:bCs/>
                <w:lang w:eastAsia="en-US"/>
              </w:rPr>
            </w:pPr>
            <w:r w:rsidRPr="007D16DD">
              <w:rPr>
                <w:b/>
                <w:bCs/>
                <w:lang w:eastAsia="en-US"/>
              </w:rPr>
              <w:t>Zahteva za sodno varstvo</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D91B3" w14:textId="4C909A1A" w:rsidR="00A84EB1" w:rsidRPr="007D16DD" w:rsidRDefault="00A84EB1" w:rsidP="001461EA">
            <w:pPr>
              <w:spacing w:line="360" w:lineRule="atLeast"/>
              <w:jc w:val="center"/>
              <w:rPr>
                <w:bCs/>
                <w:lang w:eastAsia="en-US"/>
              </w:rPr>
            </w:pPr>
            <w:r>
              <w:rPr>
                <w:bCs/>
                <w:lang w:eastAsia="en-US"/>
              </w:rPr>
              <w:t>14</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B318E" w14:textId="5A3BA9A1" w:rsidR="00A84EB1" w:rsidRPr="007D16DD" w:rsidRDefault="00A84EB1" w:rsidP="001461EA">
            <w:pPr>
              <w:spacing w:line="360" w:lineRule="atLeast"/>
              <w:jc w:val="center"/>
              <w:rPr>
                <w:bCs/>
                <w:lang w:eastAsia="en-US"/>
              </w:rPr>
            </w:pPr>
            <w:r>
              <w:rPr>
                <w:bCs/>
                <w:lang w:eastAsia="en-US"/>
              </w:rPr>
              <w:t>31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8F0E5" w14:textId="5239A0E8" w:rsidR="00A84EB1" w:rsidRPr="007D16DD" w:rsidRDefault="00A84EB1" w:rsidP="001461EA">
            <w:pPr>
              <w:spacing w:line="360" w:lineRule="atLeast"/>
              <w:jc w:val="center"/>
              <w:rPr>
                <w:bCs/>
                <w:lang w:eastAsia="en-US"/>
              </w:rPr>
            </w:pPr>
            <w:r>
              <w:rPr>
                <w:bCs/>
                <w:lang w:eastAsia="en-US"/>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E7900" w14:textId="1ABF9844" w:rsidR="00A84EB1" w:rsidRPr="007D16DD" w:rsidRDefault="00A84EB1" w:rsidP="001461EA">
            <w:pPr>
              <w:spacing w:line="360" w:lineRule="atLeast"/>
              <w:jc w:val="center"/>
              <w:rPr>
                <w:bCs/>
                <w:lang w:eastAsia="en-US"/>
              </w:rPr>
            </w:pPr>
            <w:r>
              <w:rPr>
                <w:bCs/>
                <w:lang w:eastAsia="en-US"/>
              </w:rPr>
              <w:t>25</w:t>
            </w:r>
          </w:p>
        </w:tc>
        <w:tc>
          <w:tcPr>
            <w:tcW w:w="1393" w:type="dxa"/>
            <w:tcBorders>
              <w:top w:val="single" w:sz="4" w:space="0" w:color="000000"/>
              <w:left w:val="single" w:sz="4" w:space="0" w:color="000000"/>
              <w:bottom w:val="single" w:sz="4" w:space="0" w:color="000000"/>
              <w:right w:val="single" w:sz="4" w:space="0" w:color="000000"/>
            </w:tcBorders>
          </w:tcPr>
          <w:p w14:paraId="28B2E3EE" w14:textId="2CE6F9F3" w:rsidR="00A84EB1" w:rsidRPr="00BA7067" w:rsidRDefault="00A84EB1" w:rsidP="001461EA">
            <w:pPr>
              <w:spacing w:line="360" w:lineRule="atLeast"/>
              <w:jc w:val="center"/>
              <w:rPr>
                <w:lang w:eastAsia="en-US"/>
              </w:rPr>
            </w:pPr>
            <w:r w:rsidRPr="00BA7067">
              <w:rPr>
                <w:lang w:eastAsia="en-US"/>
              </w:rPr>
              <w:t>39</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4DFEC" w14:textId="2D15643B" w:rsidR="00A84EB1" w:rsidRPr="007D16DD" w:rsidRDefault="00A84EB1" w:rsidP="001461EA">
            <w:pPr>
              <w:spacing w:line="360" w:lineRule="atLeast"/>
              <w:jc w:val="center"/>
              <w:rPr>
                <w:b/>
                <w:bCs/>
                <w:lang w:eastAsia="en-US"/>
              </w:rPr>
            </w:pPr>
            <w:r>
              <w:rPr>
                <w:b/>
                <w:bCs/>
                <w:lang w:eastAsia="en-US"/>
              </w:rPr>
              <w:t>159</w:t>
            </w:r>
          </w:p>
        </w:tc>
      </w:tr>
      <w:tr w:rsidR="00A84EB1" w:rsidRPr="007D16DD" w14:paraId="0351EB8D" w14:textId="77777777" w:rsidTr="00A84EB1">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EFDC0" w14:textId="77777777" w:rsidR="00A84EB1" w:rsidRPr="007D16DD" w:rsidRDefault="00A84EB1" w:rsidP="001461EA">
            <w:pPr>
              <w:spacing w:line="360" w:lineRule="atLeast"/>
              <w:jc w:val="center"/>
            </w:pPr>
            <w:r w:rsidRPr="007D16DD">
              <w:rPr>
                <w:b/>
                <w:bCs/>
                <w:lang w:eastAsia="en-US"/>
              </w:rPr>
              <w:t xml:space="preserve">Drugi koraki v post. </w:t>
            </w:r>
            <w:r w:rsidRPr="00D62BC1">
              <w:rPr>
                <w:b/>
                <w:bCs/>
                <w:sz w:val="18"/>
                <w:szCs w:val="18"/>
                <w:lang w:eastAsia="en-US"/>
              </w:rPr>
              <w:t>(poizvedbe, odgovori, pojasnila..)</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9AC08" w14:textId="6274C1C4" w:rsidR="00A84EB1" w:rsidRPr="007D16DD" w:rsidRDefault="00A84EB1" w:rsidP="001461EA">
            <w:pPr>
              <w:spacing w:line="360" w:lineRule="atLeast"/>
              <w:jc w:val="center"/>
            </w:pPr>
            <w:r>
              <w:t>6</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97D5B" w14:textId="3DE7658C" w:rsidR="00A84EB1" w:rsidRPr="007D16DD" w:rsidRDefault="00A84EB1" w:rsidP="001461EA">
            <w:pPr>
              <w:spacing w:line="360" w:lineRule="atLeast"/>
              <w:jc w:val="center"/>
              <w:rPr>
                <w:bCs/>
                <w:lang w:eastAsia="en-US"/>
              </w:rPr>
            </w:pPr>
            <w:r>
              <w:rPr>
                <w:bCs/>
                <w:lang w:eastAsia="en-US"/>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AECB7" w14:textId="097522D0" w:rsidR="00A84EB1" w:rsidRPr="007D16DD" w:rsidRDefault="00A84EB1" w:rsidP="001461EA">
            <w:pPr>
              <w:spacing w:line="360" w:lineRule="atLeast"/>
              <w:jc w:val="center"/>
              <w:rPr>
                <w:bCs/>
                <w:lang w:eastAsia="en-US"/>
              </w:rPr>
            </w:pPr>
            <w:r>
              <w:rPr>
                <w:bCs/>
                <w:lang w:eastAsia="en-US"/>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80E76" w14:textId="37F65370" w:rsidR="00A84EB1" w:rsidRPr="007D16DD" w:rsidRDefault="00A84EB1" w:rsidP="001461EA">
            <w:pPr>
              <w:spacing w:line="360" w:lineRule="atLeast"/>
              <w:jc w:val="center"/>
              <w:rPr>
                <w:bCs/>
                <w:lang w:eastAsia="en-US"/>
              </w:rPr>
            </w:pPr>
            <w:r>
              <w:rPr>
                <w:bCs/>
                <w:lang w:eastAsia="en-US"/>
              </w:rPr>
              <w:t>7</w:t>
            </w:r>
          </w:p>
        </w:tc>
        <w:tc>
          <w:tcPr>
            <w:tcW w:w="1393" w:type="dxa"/>
            <w:tcBorders>
              <w:top w:val="single" w:sz="4" w:space="0" w:color="000000"/>
              <w:left w:val="single" w:sz="4" w:space="0" w:color="000000"/>
              <w:bottom w:val="single" w:sz="4" w:space="0" w:color="000000"/>
              <w:right w:val="single" w:sz="4" w:space="0" w:color="000000"/>
            </w:tcBorders>
          </w:tcPr>
          <w:p w14:paraId="121C4D7E" w14:textId="340FA2DD" w:rsidR="00A84EB1" w:rsidRPr="00BA7067" w:rsidRDefault="00A84EB1" w:rsidP="001461EA">
            <w:pPr>
              <w:spacing w:line="360" w:lineRule="atLeast"/>
              <w:jc w:val="center"/>
              <w:rPr>
                <w:lang w:eastAsia="en-US"/>
              </w:rPr>
            </w:pPr>
            <w:r w:rsidRPr="00BA7067">
              <w:rPr>
                <w:lang w:eastAsia="en-US"/>
              </w:rPr>
              <w:t>6</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F8082" w14:textId="71DEF9A6" w:rsidR="00A84EB1" w:rsidRPr="007D16DD" w:rsidRDefault="00A84EB1" w:rsidP="001461EA">
            <w:pPr>
              <w:spacing w:line="360" w:lineRule="atLeast"/>
              <w:jc w:val="center"/>
              <w:rPr>
                <w:b/>
                <w:bCs/>
                <w:lang w:eastAsia="en-US"/>
              </w:rPr>
            </w:pPr>
            <w:r>
              <w:rPr>
                <w:b/>
                <w:bCs/>
                <w:lang w:eastAsia="en-US"/>
              </w:rPr>
              <w:t>38</w:t>
            </w:r>
          </w:p>
        </w:tc>
      </w:tr>
      <w:tr w:rsidR="00A84EB1" w:rsidRPr="007D16DD" w14:paraId="2BAB18CD" w14:textId="77777777" w:rsidTr="00A84EB1">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62F0D" w14:textId="77777777" w:rsidR="00A84EB1" w:rsidRPr="007D16DD" w:rsidRDefault="00A84EB1" w:rsidP="001461EA">
            <w:pPr>
              <w:spacing w:line="360" w:lineRule="atLeast"/>
              <w:jc w:val="center"/>
              <w:rPr>
                <w:b/>
                <w:bCs/>
                <w:lang w:eastAsia="en-US"/>
              </w:rPr>
            </w:pPr>
            <w:r w:rsidRPr="007D16DD">
              <w:rPr>
                <w:b/>
                <w:bCs/>
                <w:lang w:eastAsia="en-US"/>
              </w:rPr>
              <w:t>Opomin</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7F3B8" w14:textId="1C34100E" w:rsidR="00A84EB1" w:rsidRPr="007D16DD" w:rsidRDefault="00A84EB1" w:rsidP="001461EA">
            <w:pPr>
              <w:spacing w:line="360" w:lineRule="atLeast"/>
              <w:jc w:val="center"/>
              <w:rPr>
                <w:bCs/>
                <w:lang w:eastAsia="en-US"/>
              </w:rPr>
            </w:pPr>
            <w:r>
              <w:rPr>
                <w:bCs/>
                <w:lang w:eastAsia="en-US"/>
              </w:rPr>
              <w:t>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DBD46" w14:textId="712F8073" w:rsidR="00A84EB1" w:rsidRPr="007D16DD" w:rsidRDefault="00A84EB1" w:rsidP="001461EA">
            <w:pPr>
              <w:spacing w:line="360" w:lineRule="atLeast"/>
              <w:jc w:val="center"/>
              <w:rPr>
                <w:bCs/>
                <w:lang w:eastAsia="en-US"/>
              </w:rPr>
            </w:pPr>
            <w:r>
              <w:rPr>
                <w:bCs/>
                <w:lang w:eastAsia="en-US"/>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301B1" w14:textId="6DC54420" w:rsidR="00A84EB1" w:rsidRPr="007D16DD" w:rsidRDefault="00A84EB1" w:rsidP="001461EA">
            <w:pPr>
              <w:spacing w:line="360" w:lineRule="atLeast"/>
              <w:jc w:val="center"/>
              <w:rPr>
                <w:bCs/>
                <w:lang w:eastAsia="en-US"/>
              </w:rPr>
            </w:pPr>
            <w:r>
              <w:rPr>
                <w:bCs/>
                <w:lang w:eastAsia="en-US"/>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4C648" w14:textId="4E7F4F20" w:rsidR="00A84EB1" w:rsidRPr="007D16DD" w:rsidRDefault="00A84EB1" w:rsidP="001461EA">
            <w:pPr>
              <w:spacing w:line="360" w:lineRule="atLeast"/>
              <w:jc w:val="center"/>
              <w:rPr>
                <w:bCs/>
                <w:lang w:eastAsia="en-US"/>
              </w:rPr>
            </w:pPr>
            <w:r>
              <w:rPr>
                <w:bCs/>
                <w:lang w:eastAsia="en-US"/>
              </w:rPr>
              <w:t>1</w:t>
            </w:r>
          </w:p>
        </w:tc>
        <w:tc>
          <w:tcPr>
            <w:tcW w:w="1393" w:type="dxa"/>
            <w:tcBorders>
              <w:top w:val="single" w:sz="4" w:space="0" w:color="000000"/>
              <w:left w:val="single" w:sz="4" w:space="0" w:color="000000"/>
              <w:bottom w:val="single" w:sz="4" w:space="0" w:color="000000"/>
              <w:right w:val="single" w:sz="4" w:space="0" w:color="000000"/>
            </w:tcBorders>
          </w:tcPr>
          <w:p w14:paraId="37C467A5" w14:textId="56E7CBFB" w:rsidR="00A84EB1" w:rsidRPr="00BA7067" w:rsidRDefault="00A84EB1" w:rsidP="001461EA">
            <w:pPr>
              <w:spacing w:line="360" w:lineRule="atLeast"/>
              <w:jc w:val="center"/>
              <w:rPr>
                <w:lang w:eastAsia="en-US"/>
              </w:rPr>
            </w:pPr>
            <w:r w:rsidRPr="00BA7067">
              <w:rPr>
                <w:lang w:eastAsia="en-US"/>
              </w:rPr>
              <w:t>0</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78FF9" w14:textId="62D59BBC" w:rsidR="00A84EB1" w:rsidRPr="007D16DD" w:rsidRDefault="00A84EB1" w:rsidP="001461EA">
            <w:pPr>
              <w:spacing w:line="360" w:lineRule="atLeast"/>
              <w:jc w:val="center"/>
              <w:rPr>
                <w:b/>
                <w:bCs/>
                <w:lang w:eastAsia="en-US"/>
              </w:rPr>
            </w:pPr>
            <w:r>
              <w:rPr>
                <w:b/>
                <w:bCs/>
                <w:lang w:eastAsia="en-US"/>
              </w:rPr>
              <w:t>3</w:t>
            </w:r>
          </w:p>
        </w:tc>
      </w:tr>
      <w:tr w:rsidR="00A84EB1" w:rsidRPr="007D16DD" w14:paraId="77578CC1" w14:textId="77777777" w:rsidTr="00A84EB1">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3460A" w14:textId="77777777" w:rsidR="00A84EB1" w:rsidRPr="007D16DD" w:rsidRDefault="00A84EB1" w:rsidP="001461EA">
            <w:pPr>
              <w:spacing w:line="360" w:lineRule="atLeast"/>
              <w:jc w:val="center"/>
              <w:rPr>
                <w:b/>
                <w:bCs/>
                <w:lang w:eastAsia="en-US"/>
              </w:rPr>
            </w:pPr>
            <w:r w:rsidRPr="007D16DD">
              <w:rPr>
                <w:b/>
                <w:bCs/>
                <w:lang w:eastAsia="en-US"/>
              </w:rPr>
              <w:t>V izterjavo</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D81A" w14:textId="282D1E75" w:rsidR="00A84EB1" w:rsidRPr="007D16DD" w:rsidRDefault="00A84EB1" w:rsidP="001461EA">
            <w:pPr>
              <w:spacing w:line="360" w:lineRule="atLeast"/>
              <w:jc w:val="center"/>
              <w:rPr>
                <w:bCs/>
                <w:lang w:eastAsia="en-US"/>
              </w:rPr>
            </w:pPr>
            <w:r>
              <w:rPr>
                <w:bCs/>
                <w:lang w:eastAsia="en-US"/>
              </w:rPr>
              <w:t>45</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961EB" w14:textId="6225B912" w:rsidR="00A84EB1" w:rsidRPr="007D16DD" w:rsidRDefault="00A84EB1" w:rsidP="001461EA">
            <w:pPr>
              <w:spacing w:line="360" w:lineRule="atLeast"/>
              <w:jc w:val="center"/>
              <w:rPr>
                <w:bCs/>
                <w:lang w:eastAsia="en-US"/>
              </w:rPr>
            </w:pPr>
            <w:r>
              <w:rPr>
                <w:bCs/>
                <w:lang w:eastAsia="en-US"/>
              </w:rPr>
              <w:t>64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E539C" w14:textId="21F5EFB2" w:rsidR="00A84EB1" w:rsidRPr="007D16DD" w:rsidRDefault="00A84EB1" w:rsidP="001461EA">
            <w:pPr>
              <w:spacing w:line="360" w:lineRule="atLeast"/>
              <w:jc w:val="center"/>
              <w:rPr>
                <w:bCs/>
                <w:lang w:eastAsia="en-US"/>
              </w:rPr>
            </w:pPr>
            <w:r>
              <w:rPr>
                <w:bCs/>
                <w:lang w:eastAsia="en-US"/>
              </w:rPr>
              <w:t>49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A35FB" w14:textId="6F9C927F" w:rsidR="00A84EB1" w:rsidRPr="007D16DD" w:rsidRDefault="00A84EB1" w:rsidP="001461EA">
            <w:pPr>
              <w:spacing w:line="360" w:lineRule="atLeast"/>
              <w:jc w:val="center"/>
              <w:rPr>
                <w:bCs/>
                <w:lang w:eastAsia="en-US"/>
              </w:rPr>
            </w:pPr>
            <w:r>
              <w:rPr>
                <w:bCs/>
                <w:lang w:eastAsia="en-US"/>
              </w:rPr>
              <w:t>37</w:t>
            </w:r>
          </w:p>
        </w:tc>
        <w:tc>
          <w:tcPr>
            <w:tcW w:w="1393" w:type="dxa"/>
            <w:tcBorders>
              <w:top w:val="single" w:sz="4" w:space="0" w:color="000000"/>
              <w:left w:val="single" w:sz="4" w:space="0" w:color="000000"/>
              <w:bottom w:val="single" w:sz="4" w:space="0" w:color="000000"/>
              <w:right w:val="single" w:sz="4" w:space="0" w:color="000000"/>
            </w:tcBorders>
          </w:tcPr>
          <w:p w14:paraId="2BE3675A" w14:textId="4B4C3CF7" w:rsidR="00A84EB1" w:rsidRPr="00BA7067" w:rsidRDefault="00A84EB1" w:rsidP="001461EA">
            <w:pPr>
              <w:spacing w:line="360" w:lineRule="atLeast"/>
              <w:jc w:val="center"/>
              <w:rPr>
                <w:lang w:eastAsia="en-US"/>
              </w:rPr>
            </w:pPr>
            <w:r w:rsidRPr="00BA7067">
              <w:rPr>
                <w:lang w:eastAsia="en-US"/>
              </w:rPr>
              <w:t>26</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59B66" w14:textId="04C8F172" w:rsidR="00A84EB1" w:rsidRPr="007D16DD" w:rsidRDefault="00A84EB1" w:rsidP="001461EA">
            <w:pPr>
              <w:spacing w:line="360" w:lineRule="atLeast"/>
              <w:jc w:val="center"/>
              <w:rPr>
                <w:b/>
                <w:bCs/>
                <w:lang w:eastAsia="en-US"/>
              </w:rPr>
            </w:pPr>
            <w:r>
              <w:rPr>
                <w:b/>
                <w:bCs/>
                <w:lang w:eastAsia="en-US"/>
              </w:rPr>
              <w:t>221</w:t>
            </w:r>
          </w:p>
        </w:tc>
      </w:tr>
      <w:tr w:rsidR="00A84EB1" w:rsidRPr="007D16DD" w14:paraId="7A652681" w14:textId="77777777" w:rsidTr="00A84EB1">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FB176" w14:textId="77777777" w:rsidR="00A84EB1" w:rsidRPr="007D16DD" w:rsidRDefault="00A84EB1" w:rsidP="001461EA">
            <w:pPr>
              <w:spacing w:line="360" w:lineRule="atLeast"/>
              <w:jc w:val="center"/>
              <w:rPr>
                <w:b/>
                <w:bCs/>
                <w:lang w:eastAsia="en-US"/>
              </w:rPr>
            </w:pPr>
            <w:r w:rsidRPr="007D16DD">
              <w:rPr>
                <w:b/>
                <w:bCs/>
                <w:lang w:eastAsia="en-US"/>
              </w:rPr>
              <w:t>Na sodišče</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7E4B0" w14:textId="65F63F6D" w:rsidR="00A84EB1" w:rsidRPr="007D16DD" w:rsidRDefault="00A84EB1" w:rsidP="001461EA">
            <w:pPr>
              <w:spacing w:line="360" w:lineRule="atLeast"/>
              <w:jc w:val="center"/>
              <w:rPr>
                <w:bCs/>
                <w:lang w:eastAsia="en-US"/>
              </w:rPr>
            </w:pPr>
            <w:r>
              <w:rPr>
                <w:bCs/>
                <w:lang w:eastAsia="en-US"/>
              </w:rPr>
              <w:t>2</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D38A3" w14:textId="5C39C1E7" w:rsidR="00A84EB1" w:rsidRPr="007D16DD" w:rsidRDefault="00A84EB1" w:rsidP="001461EA">
            <w:pPr>
              <w:spacing w:line="360" w:lineRule="atLeast"/>
              <w:jc w:val="center"/>
              <w:rPr>
                <w:bCs/>
                <w:lang w:eastAsia="en-US"/>
              </w:rPr>
            </w:pPr>
            <w:r>
              <w:rPr>
                <w:bCs/>
                <w:lang w:eastAsia="en-US"/>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29311" w14:textId="60143C41" w:rsidR="00A84EB1" w:rsidRPr="007D16DD" w:rsidRDefault="00A84EB1" w:rsidP="001461EA">
            <w:pPr>
              <w:spacing w:line="360" w:lineRule="atLeast"/>
              <w:jc w:val="center"/>
              <w:rPr>
                <w:bCs/>
                <w:lang w:eastAsia="en-US"/>
              </w:rPr>
            </w:pPr>
            <w:r>
              <w:rPr>
                <w:bCs/>
                <w:lang w:eastAsia="en-US"/>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0C272" w14:textId="5D80328B" w:rsidR="00A84EB1" w:rsidRPr="007D16DD" w:rsidRDefault="00A84EB1" w:rsidP="001461EA">
            <w:pPr>
              <w:spacing w:line="360" w:lineRule="atLeast"/>
              <w:jc w:val="center"/>
              <w:rPr>
                <w:bCs/>
                <w:lang w:eastAsia="en-US"/>
              </w:rPr>
            </w:pPr>
            <w:r>
              <w:rPr>
                <w:bCs/>
                <w:lang w:eastAsia="en-US"/>
              </w:rPr>
              <w:t>3</w:t>
            </w:r>
          </w:p>
        </w:tc>
        <w:tc>
          <w:tcPr>
            <w:tcW w:w="1393" w:type="dxa"/>
            <w:tcBorders>
              <w:top w:val="single" w:sz="4" w:space="0" w:color="000000"/>
              <w:left w:val="single" w:sz="4" w:space="0" w:color="000000"/>
              <w:bottom w:val="single" w:sz="4" w:space="0" w:color="000000"/>
              <w:right w:val="single" w:sz="4" w:space="0" w:color="000000"/>
            </w:tcBorders>
          </w:tcPr>
          <w:p w14:paraId="08EEB16B" w14:textId="46CBA599" w:rsidR="00A84EB1" w:rsidRPr="00BA7067" w:rsidRDefault="00A84EB1" w:rsidP="001461EA">
            <w:pPr>
              <w:spacing w:line="360" w:lineRule="atLeast"/>
              <w:jc w:val="center"/>
              <w:rPr>
                <w:lang w:eastAsia="en-US"/>
              </w:rPr>
            </w:pPr>
            <w:r w:rsidRPr="00BA7067">
              <w:rPr>
                <w:lang w:eastAsia="en-US"/>
              </w:rPr>
              <w:t>4</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0965C" w14:textId="4E009F5E" w:rsidR="00A84EB1" w:rsidRPr="007D16DD" w:rsidRDefault="00A84EB1" w:rsidP="001461EA">
            <w:pPr>
              <w:spacing w:line="360" w:lineRule="atLeast"/>
              <w:jc w:val="center"/>
              <w:rPr>
                <w:b/>
                <w:bCs/>
                <w:lang w:eastAsia="en-US"/>
              </w:rPr>
            </w:pPr>
            <w:r>
              <w:rPr>
                <w:b/>
                <w:bCs/>
                <w:lang w:eastAsia="en-US"/>
              </w:rPr>
              <w:t>21</w:t>
            </w:r>
          </w:p>
        </w:tc>
      </w:tr>
    </w:tbl>
    <w:p w14:paraId="15830FF6" w14:textId="77777777" w:rsidR="00F632AB" w:rsidRDefault="00F632AB" w:rsidP="00F632AB">
      <w:pPr>
        <w:spacing w:line="360" w:lineRule="atLeast"/>
        <w:jc w:val="both"/>
        <w:rPr>
          <w:b/>
        </w:rPr>
      </w:pPr>
    </w:p>
    <w:p w14:paraId="600815D3" w14:textId="77777777" w:rsidR="00F632AB" w:rsidRPr="007D16DD" w:rsidRDefault="00F632AB" w:rsidP="00F632AB">
      <w:pPr>
        <w:spacing w:line="360" w:lineRule="atLeast"/>
        <w:jc w:val="both"/>
        <w:rPr>
          <w:b/>
        </w:rPr>
      </w:pPr>
    </w:p>
    <w:p w14:paraId="313A281B" w14:textId="77777777" w:rsidR="00F632AB" w:rsidRPr="007D16DD" w:rsidRDefault="00F632AB" w:rsidP="00F632AB">
      <w:pPr>
        <w:spacing w:line="360" w:lineRule="atLeast"/>
        <w:jc w:val="both"/>
        <w:rPr>
          <w:b/>
        </w:rPr>
      </w:pPr>
      <w:r w:rsidRPr="007D16DD">
        <w:rPr>
          <w:b/>
        </w:rPr>
        <w:t>PODATKI O GLOBAH IN SODNIH TAKSAH</w:t>
      </w:r>
    </w:p>
    <w:p w14:paraId="1F214F3B" w14:textId="77777777" w:rsidR="00F632AB" w:rsidRPr="007D16DD" w:rsidRDefault="00F632AB" w:rsidP="00F632AB">
      <w:pPr>
        <w:spacing w:line="360" w:lineRule="atLeast"/>
        <w:jc w:val="both"/>
        <w:rPr>
          <w:b/>
        </w:rPr>
      </w:pPr>
    </w:p>
    <w:p w14:paraId="5BE93F7B" w14:textId="0AB3F7D9" w:rsidR="00F632AB" w:rsidRPr="007D16DD" w:rsidRDefault="00F632AB" w:rsidP="00F632AB">
      <w:pPr>
        <w:jc w:val="both"/>
      </w:pPr>
      <w:r w:rsidRPr="007D16DD">
        <w:t>V letu 202</w:t>
      </w:r>
      <w:r w:rsidR="00F623D9">
        <w:t>4</w:t>
      </w:r>
      <w:r w:rsidRPr="007D16DD">
        <w:t xml:space="preserve"> je bilo v Občini Dol pri Ljubljani izrečenih </w:t>
      </w:r>
      <w:r w:rsidR="00BA7067">
        <w:t>654</w:t>
      </w:r>
      <w:r w:rsidRPr="007D16DD">
        <w:t xml:space="preserve"> glob, znesek obračunanih terjatev  je </w:t>
      </w:r>
      <w:r w:rsidR="00BA7067">
        <w:t>22.475</w:t>
      </w:r>
      <w:r w:rsidRPr="007D16DD">
        <w:t xml:space="preserve"> eur, znesek plačanih terjatev je </w:t>
      </w:r>
      <w:r w:rsidR="00BA7067">
        <w:t>20.510</w:t>
      </w:r>
      <w:r w:rsidRPr="007D16DD">
        <w:t xml:space="preserve"> eur in odprtih terjatev je za </w:t>
      </w:r>
      <w:r w:rsidR="00BA7067">
        <w:t>6.014,72</w:t>
      </w:r>
      <w:r w:rsidRPr="007D16DD">
        <w:t xml:space="preserve"> eur.</w:t>
      </w:r>
    </w:p>
    <w:p w14:paraId="1E35429A" w14:textId="786D915F" w:rsidR="00F632AB" w:rsidRPr="007D16DD" w:rsidRDefault="00F632AB" w:rsidP="00F632AB">
      <w:pPr>
        <w:jc w:val="both"/>
      </w:pPr>
      <w:r w:rsidRPr="007D16DD">
        <w:t xml:space="preserve">Iz naslova sodnih taks je bilo obračunanih terjatev za </w:t>
      </w:r>
      <w:r w:rsidR="00BA7067">
        <w:t>1</w:t>
      </w:r>
      <w:r>
        <w:t>50</w:t>
      </w:r>
      <w:r w:rsidRPr="007D16DD">
        <w:t xml:space="preserve"> eur</w:t>
      </w:r>
      <w:r>
        <w:t>,</w:t>
      </w:r>
      <w:r w:rsidRPr="007D16DD">
        <w:t xml:space="preserve"> </w:t>
      </w:r>
      <w:r w:rsidR="00BA7067">
        <w:t xml:space="preserve">ravno toliko je </w:t>
      </w:r>
      <w:r w:rsidRPr="007D16DD">
        <w:t>plačanih</w:t>
      </w:r>
      <w:r w:rsidRPr="006112BA">
        <w:t xml:space="preserve"> </w:t>
      </w:r>
      <w:r>
        <w:t>in odprtih terjatev je za 80 eur.</w:t>
      </w:r>
    </w:p>
    <w:p w14:paraId="7C48DD84" w14:textId="77777777" w:rsidR="00F632AB" w:rsidRPr="007D16DD" w:rsidRDefault="00F632AB" w:rsidP="00F632AB">
      <w:pPr>
        <w:spacing w:line="360" w:lineRule="atLeast"/>
        <w:jc w:val="both"/>
      </w:pPr>
    </w:p>
    <w:p w14:paraId="12670D6A" w14:textId="33067014" w:rsidR="00F632AB" w:rsidRPr="007D16DD" w:rsidRDefault="00F632AB" w:rsidP="00F632AB">
      <w:pPr>
        <w:jc w:val="both"/>
      </w:pPr>
      <w:r w:rsidRPr="007D16DD">
        <w:t xml:space="preserve">V Občini Litija je bilo  izrečenih </w:t>
      </w:r>
      <w:r w:rsidR="00BA7067">
        <w:t>933</w:t>
      </w:r>
      <w:r w:rsidRPr="007D16DD">
        <w:t xml:space="preserve"> glob, znesek obračunanih terjatev je </w:t>
      </w:r>
      <w:r w:rsidR="00BA7067">
        <w:t>39.131,47</w:t>
      </w:r>
      <w:r w:rsidRPr="007D16DD">
        <w:t xml:space="preserve"> eur, znesek plačanih terjatev je </w:t>
      </w:r>
      <w:r w:rsidR="00BA7067">
        <w:t>32.442,07</w:t>
      </w:r>
      <w:r w:rsidRPr="007D16DD">
        <w:t xml:space="preserve"> eur in odprtih terjatev je za </w:t>
      </w:r>
      <w:r w:rsidR="00BA7067">
        <w:t>5.735,28</w:t>
      </w:r>
      <w:r w:rsidRPr="007D16DD">
        <w:t xml:space="preserve"> eur. Iz naslova sodnih taks je bilo obračunanih terjatev v višini </w:t>
      </w:r>
      <w:r w:rsidR="00BA7067">
        <w:t>200</w:t>
      </w:r>
      <w:r w:rsidRPr="007D16DD">
        <w:t xml:space="preserve"> eur</w:t>
      </w:r>
      <w:r>
        <w:t xml:space="preserve"> in plačanih</w:t>
      </w:r>
      <w:r w:rsidRPr="007D16DD">
        <w:t xml:space="preserve"> </w:t>
      </w:r>
      <w:r w:rsidR="00BA7067">
        <w:t>9</w:t>
      </w:r>
      <w:r w:rsidRPr="007D16DD">
        <w:t>0 eur</w:t>
      </w:r>
      <w:r>
        <w:t>.</w:t>
      </w:r>
      <w:r w:rsidR="00BA7067">
        <w:t xml:space="preserve"> Odprtih terjatev je za 110 eur.</w:t>
      </w:r>
    </w:p>
    <w:p w14:paraId="167A43BF" w14:textId="77777777" w:rsidR="00F632AB" w:rsidRPr="007D16DD" w:rsidRDefault="00F632AB" w:rsidP="00F632AB">
      <w:pPr>
        <w:spacing w:line="360" w:lineRule="atLeast"/>
        <w:jc w:val="both"/>
      </w:pPr>
    </w:p>
    <w:p w14:paraId="6B85BE9E" w14:textId="11EE02D4" w:rsidR="00F632AB" w:rsidRPr="007D16DD" w:rsidRDefault="00F632AB" w:rsidP="00F632AB">
      <w:pPr>
        <w:jc w:val="both"/>
      </w:pPr>
      <w:r w:rsidRPr="007D16DD">
        <w:t xml:space="preserve">V Občini Šentrupert je bilo izrečenih </w:t>
      </w:r>
      <w:r w:rsidR="00BA7067">
        <w:t>987</w:t>
      </w:r>
      <w:r>
        <w:t xml:space="preserve"> </w:t>
      </w:r>
      <w:r w:rsidRPr="007D16DD">
        <w:t xml:space="preserve">glob, znesek obračunanih terjatev je </w:t>
      </w:r>
      <w:r w:rsidR="00BA7067">
        <w:t>43.340,01</w:t>
      </w:r>
      <w:r w:rsidRPr="007D16DD">
        <w:t xml:space="preserve"> eur, znesek plačanih terjatev je </w:t>
      </w:r>
      <w:r w:rsidR="00BA7067">
        <w:t>38.140,25</w:t>
      </w:r>
      <w:r w:rsidRPr="007D16DD">
        <w:t xml:space="preserve"> eur in odprtih terjatev je za </w:t>
      </w:r>
      <w:r w:rsidR="00BA7067">
        <w:t>4.274,76</w:t>
      </w:r>
      <w:r w:rsidRPr="007D16DD">
        <w:t xml:space="preserve"> eur.</w:t>
      </w:r>
      <w:r w:rsidRPr="006112BA">
        <w:t xml:space="preserve"> </w:t>
      </w:r>
      <w:r w:rsidRPr="007D16DD">
        <w:t xml:space="preserve">Iz naslova sodnih taks je bilo obračunanih terjatev v višini </w:t>
      </w:r>
      <w:r w:rsidR="00BA7067">
        <w:t>420</w:t>
      </w:r>
      <w:r w:rsidRPr="007D16DD">
        <w:t xml:space="preserve"> eur</w:t>
      </w:r>
      <w:r>
        <w:t xml:space="preserve"> in ravno toliko plačanih.</w:t>
      </w:r>
    </w:p>
    <w:p w14:paraId="04EE9123" w14:textId="77777777" w:rsidR="00F632AB" w:rsidRPr="007D16DD" w:rsidRDefault="00F632AB" w:rsidP="00F632AB">
      <w:pPr>
        <w:jc w:val="both"/>
      </w:pPr>
    </w:p>
    <w:p w14:paraId="4F42A82E" w14:textId="0F981FD8" w:rsidR="00F632AB" w:rsidRDefault="00F632AB" w:rsidP="00F632AB">
      <w:pPr>
        <w:jc w:val="both"/>
      </w:pPr>
      <w:r w:rsidRPr="007D16DD">
        <w:t xml:space="preserve">V Občini Šmartno pri Litiji </w:t>
      </w:r>
      <w:r>
        <w:t>je</w:t>
      </w:r>
      <w:r w:rsidRPr="007D16DD">
        <w:t xml:space="preserve"> bil</w:t>
      </w:r>
      <w:r>
        <w:t>o</w:t>
      </w:r>
      <w:r w:rsidRPr="007D16DD">
        <w:t xml:space="preserve"> izrečen</w:t>
      </w:r>
      <w:r>
        <w:t>ih</w:t>
      </w:r>
      <w:r w:rsidRPr="007D16DD">
        <w:t xml:space="preserve"> </w:t>
      </w:r>
      <w:r w:rsidR="00BA7067">
        <w:t>561</w:t>
      </w:r>
      <w:r w:rsidRPr="007D16DD">
        <w:t xml:space="preserve"> glob, znesek obračunanih terjatev je </w:t>
      </w:r>
      <w:r w:rsidR="00BA7067">
        <w:t>25.279,80</w:t>
      </w:r>
      <w:r w:rsidRPr="007D16DD">
        <w:t xml:space="preserve"> eur, znesek plačanih terjatev je </w:t>
      </w:r>
      <w:r w:rsidR="00BA7067">
        <w:t>23.370</w:t>
      </w:r>
      <w:r w:rsidRPr="007D16DD">
        <w:t xml:space="preserve"> eur in odprtih terjatev je za </w:t>
      </w:r>
      <w:r w:rsidR="00BA7067">
        <w:t>1.369,80</w:t>
      </w:r>
      <w:r w:rsidRPr="007D16DD">
        <w:t xml:space="preserve"> eur.</w:t>
      </w:r>
    </w:p>
    <w:p w14:paraId="4B3ADCF4" w14:textId="0EB45781" w:rsidR="00F632AB" w:rsidRPr="007D16DD" w:rsidRDefault="00F632AB" w:rsidP="00F632AB">
      <w:pPr>
        <w:jc w:val="both"/>
      </w:pPr>
      <w:r w:rsidRPr="007D16DD">
        <w:lastRenderedPageBreak/>
        <w:t xml:space="preserve">Iz naslova sodnih taks je bilo obračunanih terjatev za </w:t>
      </w:r>
      <w:r>
        <w:t>50</w:t>
      </w:r>
      <w:r w:rsidRPr="007D16DD">
        <w:t xml:space="preserve"> eur</w:t>
      </w:r>
      <w:r>
        <w:t xml:space="preserve">, </w:t>
      </w:r>
      <w:r w:rsidR="00BA7067">
        <w:t>ravno toliko plačanih</w:t>
      </w:r>
      <w:r w:rsidRPr="007D16DD">
        <w:t xml:space="preserve"> in </w:t>
      </w:r>
      <w:r>
        <w:t>odprtih terjatev je za 40 eur.</w:t>
      </w:r>
    </w:p>
    <w:p w14:paraId="2C3B5A3A" w14:textId="77777777" w:rsidR="00F632AB" w:rsidRPr="007D16DD" w:rsidRDefault="00F632AB" w:rsidP="00F632AB">
      <w:pPr>
        <w:jc w:val="both"/>
      </w:pPr>
    </w:p>
    <w:p w14:paraId="66B499B9" w14:textId="2D8A2F9C" w:rsidR="00BA7067" w:rsidRDefault="00BA7067" w:rsidP="00BA7067">
      <w:pPr>
        <w:jc w:val="both"/>
      </w:pPr>
      <w:r w:rsidRPr="007D16DD">
        <w:t xml:space="preserve">V Občini </w:t>
      </w:r>
      <w:r>
        <w:t>Trebnje</w:t>
      </w:r>
      <w:r w:rsidRPr="007D16DD">
        <w:t xml:space="preserve"> </w:t>
      </w:r>
      <w:r>
        <w:t>je</w:t>
      </w:r>
      <w:r w:rsidRPr="007D16DD">
        <w:t xml:space="preserve"> bil</w:t>
      </w:r>
      <w:r>
        <w:t>o</w:t>
      </w:r>
      <w:r w:rsidRPr="007D16DD">
        <w:t xml:space="preserve"> izrečen</w:t>
      </w:r>
      <w:r>
        <w:t>ih</w:t>
      </w:r>
      <w:r w:rsidRPr="007D16DD">
        <w:t xml:space="preserve"> </w:t>
      </w:r>
      <w:r>
        <w:t>784</w:t>
      </w:r>
      <w:r w:rsidRPr="007D16DD">
        <w:t xml:space="preserve"> glob, znesek obračunanih terjatev je </w:t>
      </w:r>
      <w:r>
        <w:t>40.312,58</w:t>
      </w:r>
      <w:r w:rsidRPr="007D16DD">
        <w:t xml:space="preserve"> eur, znesek plačanih terjatev je </w:t>
      </w:r>
      <w:r>
        <w:t>33.952,58</w:t>
      </w:r>
      <w:r w:rsidRPr="007D16DD">
        <w:t xml:space="preserve"> eur in odprtih terjatev je za </w:t>
      </w:r>
      <w:r>
        <w:t>2.930</w:t>
      </w:r>
      <w:r w:rsidRPr="007D16DD">
        <w:t xml:space="preserve"> eur.</w:t>
      </w:r>
    </w:p>
    <w:p w14:paraId="397A4259" w14:textId="17275868" w:rsidR="00BA7067" w:rsidRPr="007D16DD" w:rsidRDefault="00BA7067" w:rsidP="00BA7067">
      <w:pPr>
        <w:jc w:val="both"/>
      </w:pPr>
      <w:r w:rsidRPr="007D16DD">
        <w:t xml:space="preserve">Iz naslova sodnih taks je bilo obračunanih terjatev za </w:t>
      </w:r>
      <w:r>
        <w:t>250</w:t>
      </w:r>
      <w:r w:rsidRPr="007D16DD">
        <w:t xml:space="preserve"> eur</w:t>
      </w:r>
      <w:r>
        <w:t>, plačanih je bilo 210 eur</w:t>
      </w:r>
      <w:r w:rsidRPr="007D16DD">
        <w:t xml:space="preserve"> in </w:t>
      </w:r>
      <w:r>
        <w:t>odprtih terjatev je za 40 eur.</w:t>
      </w:r>
    </w:p>
    <w:p w14:paraId="7C0137E3" w14:textId="77777777" w:rsidR="00F632AB" w:rsidRDefault="00F632AB" w:rsidP="00F632AB">
      <w:pPr>
        <w:jc w:val="both"/>
      </w:pPr>
    </w:p>
    <w:p w14:paraId="1762E049" w14:textId="77777777" w:rsidR="004563CB" w:rsidRPr="007D16DD" w:rsidRDefault="004563CB" w:rsidP="00F632AB">
      <w:pPr>
        <w:jc w:val="both"/>
      </w:pPr>
    </w:p>
    <w:p w14:paraId="55C9F0FB" w14:textId="77777777" w:rsidR="00F632AB" w:rsidRDefault="00F632AB" w:rsidP="00F632AB">
      <w:pPr>
        <w:spacing w:line="360" w:lineRule="atLeast"/>
        <w:jc w:val="both"/>
        <w:rPr>
          <w:b/>
          <w:bCs/>
          <w:sz w:val="28"/>
          <w:szCs w:val="28"/>
        </w:rPr>
      </w:pPr>
      <w:r w:rsidRPr="00B027F9">
        <w:rPr>
          <w:b/>
          <w:bCs/>
          <w:sz w:val="28"/>
          <w:szCs w:val="28"/>
        </w:rPr>
        <w:t>VI. PODROČJE CIVILNE ZAŠČITE</w:t>
      </w:r>
    </w:p>
    <w:p w14:paraId="176BDEB7" w14:textId="77777777" w:rsidR="00F47AB9" w:rsidRDefault="00F47AB9" w:rsidP="00F632AB">
      <w:pPr>
        <w:spacing w:line="360" w:lineRule="atLeast"/>
        <w:jc w:val="both"/>
        <w:rPr>
          <w:b/>
          <w:bCs/>
          <w:sz w:val="28"/>
          <w:szCs w:val="28"/>
        </w:rPr>
      </w:pPr>
    </w:p>
    <w:p w14:paraId="0792C524" w14:textId="204BCB5A" w:rsidR="00C34B1A" w:rsidRPr="00F47AB9" w:rsidRDefault="00F47AB9" w:rsidP="00F632AB">
      <w:pPr>
        <w:spacing w:line="360" w:lineRule="atLeast"/>
        <w:jc w:val="both"/>
      </w:pPr>
      <w:r w:rsidRPr="00F47AB9">
        <w:t>Služba je za občine ustanoviteljice izvajala naslednje strokovne naloge:</w:t>
      </w:r>
    </w:p>
    <w:p w14:paraId="45E8672A" w14:textId="77777777" w:rsidR="00F47AB9" w:rsidRDefault="00F47AB9" w:rsidP="00F632AB">
      <w:pPr>
        <w:spacing w:line="360" w:lineRule="atLeast"/>
        <w:jc w:val="both"/>
        <w:rPr>
          <w:b/>
          <w:bCs/>
          <w:sz w:val="28"/>
          <w:szCs w:val="28"/>
        </w:rPr>
      </w:pPr>
    </w:p>
    <w:p w14:paraId="7E7B299B" w14:textId="77777777" w:rsidR="00C34B1A" w:rsidRPr="00F47AB9" w:rsidRDefault="00C34B1A" w:rsidP="00C34B1A">
      <w:pPr>
        <w:jc w:val="both"/>
        <w:rPr>
          <w:b/>
          <w:bCs/>
          <w:u w:val="single"/>
        </w:rPr>
      </w:pPr>
      <w:r w:rsidRPr="00F47AB9">
        <w:rPr>
          <w:b/>
          <w:bCs/>
          <w:u w:val="single"/>
        </w:rPr>
        <w:t>Izdelava občinskih ocen ogroženosti in izdelava občinskih načrtov zaščite, reševanja in pomoči</w:t>
      </w:r>
    </w:p>
    <w:p w14:paraId="55F80FDA" w14:textId="79DDDC03" w:rsidR="00C34B1A" w:rsidRPr="00F47AB9" w:rsidRDefault="00C34B1A" w:rsidP="00C34B1A">
      <w:pPr>
        <w:pStyle w:val="Odstavekseznama"/>
        <w:numPr>
          <w:ilvl w:val="0"/>
          <w:numId w:val="13"/>
        </w:numPr>
        <w:suppressAutoHyphens w:val="0"/>
        <w:autoSpaceDN/>
        <w:jc w:val="both"/>
        <w:textAlignment w:val="auto"/>
      </w:pPr>
      <w:r w:rsidRPr="00F47AB9">
        <w:t>Izdelava Ocene ogroženosti ob pojavu posebno nevarne bolezni živali, Občina</w:t>
      </w:r>
      <w:r w:rsidR="002E41ED">
        <w:t xml:space="preserve"> Dol pri Ljubljani,</w:t>
      </w:r>
      <w:r w:rsidRPr="00F47AB9">
        <w:t xml:space="preserve"> Trebnje</w:t>
      </w:r>
    </w:p>
    <w:p w14:paraId="2884F171" w14:textId="256FD7DA" w:rsidR="00C34B1A" w:rsidRPr="00F47AB9" w:rsidRDefault="00C34B1A" w:rsidP="00C34B1A">
      <w:pPr>
        <w:pStyle w:val="Odstavekseznama"/>
        <w:numPr>
          <w:ilvl w:val="0"/>
          <w:numId w:val="13"/>
        </w:numPr>
        <w:suppressAutoHyphens w:val="0"/>
        <w:autoSpaceDN/>
        <w:jc w:val="both"/>
        <w:textAlignment w:val="auto"/>
      </w:pPr>
      <w:r w:rsidRPr="00F47AB9">
        <w:t xml:space="preserve">Izdelava Ocene ogroženosti zaradi terorizma, </w:t>
      </w:r>
      <w:r w:rsidR="00F47AB9">
        <w:t xml:space="preserve">Dol pri Ljubljani, </w:t>
      </w:r>
      <w:r w:rsidRPr="00F47AB9">
        <w:t>Šentrupert,</w:t>
      </w:r>
      <w:r w:rsidR="00F47AB9">
        <w:t xml:space="preserve"> Trebnje</w:t>
      </w:r>
    </w:p>
    <w:p w14:paraId="24DC8A90" w14:textId="4F4E674F" w:rsidR="00C34B1A" w:rsidRPr="00F47AB9" w:rsidRDefault="00C34B1A" w:rsidP="00C34B1A">
      <w:pPr>
        <w:pStyle w:val="Odstavekseznama"/>
        <w:numPr>
          <w:ilvl w:val="0"/>
          <w:numId w:val="13"/>
        </w:numPr>
        <w:suppressAutoHyphens w:val="0"/>
        <w:autoSpaceDN/>
        <w:jc w:val="both"/>
        <w:textAlignment w:val="auto"/>
      </w:pPr>
      <w:r w:rsidRPr="00F47AB9">
        <w:t xml:space="preserve">Delni načrt </w:t>
      </w:r>
      <w:proofErr w:type="spellStart"/>
      <w:r w:rsidRPr="00F47AB9">
        <w:t>ZiR</w:t>
      </w:r>
      <w:proofErr w:type="spellEnd"/>
      <w:r w:rsidRPr="00F47AB9">
        <w:t xml:space="preserve"> ob pojavu posebno nevarne bolezni živali, Potrdilo URSZR o usklajenosti z dne 18. 3. 2024, ureditev načrta v skladu z navodili iz potrdila, Občina Šmartno pri Litiji</w:t>
      </w:r>
      <w:r w:rsidR="002E41ED">
        <w:t>, Trebnje</w:t>
      </w:r>
    </w:p>
    <w:p w14:paraId="63E18388" w14:textId="0DDE243C" w:rsidR="00C34B1A" w:rsidRPr="00F47AB9" w:rsidRDefault="00C34B1A" w:rsidP="00C34B1A">
      <w:pPr>
        <w:pStyle w:val="Odstavekseznama"/>
        <w:numPr>
          <w:ilvl w:val="0"/>
          <w:numId w:val="13"/>
        </w:numPr>
        <w:suppressAutoHyphens w:val="0"/>
        <w:autoSpaceDN/>
        <w:jc w:val="both"/>
        <w:textAlignment w:val="auto"/>
      </w:pPr>
      <w:r w:rsidRPr="00F47AB9">
        <w:t xml:space="preserve">Delni načrt </w:t>
      </w:r>
      <w:proofErr w:type="spellStart"/>
      <w:r w:rsidRPr="00F47AB9">
        <w:t>ZiR</w:t>
      </w:r>
      <w:proofErr w:type="spellEnd"/>
      <w:r w:rsidRPr="00F47AB9">
        <w:t xml:space="preserve"> ob jedrski ali radiološki nesreči, Potrdilo URSZR o usklajenosti z dne 24. 4. 2024, ureditev načrta v skladu z navodili iz potrdila, </w:t>
      </w:r>
      <w:r w:rsidR="002E41ED">
        <w:t xml:space="preserve">Dol pri </w:t>
      </w:r>
      <w:proofErr w:type="spellStart"/>
      <w:r w:rsidR="002E41ED">
        <w:t>Lj</w:t>
      </w:r>
      <w:proofErr w:type="spellEnd"/>
      <w:r w:rsidR="002E41ED">
        <w:t>, Litija, Šmartno pri Litiji,</w:t>
      </w:r>
      <w:r w:rsidRPr="00F47AB9">
        <w:t xml:space="preserve"> Trebnje</w:t>
      </w:r>
    </w:p>
    <w:p w14:paraId="7E3701FA" w14:textId="1E20BFCE" w:rsidR="00C34B1A" w:rsidRPr="00F47AB9" w:rsidRDefault="00C34B1A" w:rsidP="00C34B1A">
      <w:pPr>
        <w:pStyle w:val="Odstavekseznama"/>
        <w:numPr>
          <w:ilvl w:val="0"/>
          <w:numId w:val="13"/>
        </w:numPr>
        <w:suppressAutoHyphens w:val="0"/>
        <w:autoSpaceDN/>
        <w:jc w:val="both"/>
        <w:textAlignment w:val="auto"/>
      </w:pPr>
      <w:r w:rsidRPr="00F47AB9">
        <w:t xml:space="preserve">Delni načrt </w:t>
      </w:r>
      <w:proofErr w:type="spellStart"/>
      <w:r w:rsidRPr="00F47AB9">
        <w:t>ZiR</w:t>
      </w:r>
      <w:proofErr w:type="spellEnd"/>
      <w:r w:rsidRPr="00F47AB9">
        <w:t xml:space="preserve"> ob uporabi orožja ali sredstev za množično uničevanje v teroristične namene oziroma ob terorističnem napadu s klasičnimi sredstvi, posredovano na URSZR za uskladitev, Občina Dol pri Ljubljani</w:t>
      </w:r>
    </w:p>
    <w:p w14:paraId="1F53DA8B" w14:textId="77777777" w:rsidR="00C34B1A" w:rsidRPr="00F47AB9" w:rsidRDefault="00C34B1A" w:rsidP="00C34B1A">
      <w:pPr>
        <w:jc w:val="both"/>
      </w:pPr>
    </w:p>
    <w:p w14:paraId="6EF3D0BF" w14:textId="77777777" w:rsidR="00C34B1A" w:rsidRPr="00F47AB9" w:rsidRDefault="00C34B1A" w:rsidP="00C34B1A">
      <w:pPr>
        <w:jc w:val="both"/>
        <w:rPr>
          <w:b/>
          <w:bCs/>
          <w:u w:val="single"/>
        </w:rPr>
      </w:pPr>
      <w:r w:rsidRPr="00F47AB9">
        <w:rPr>
          <w:b/>
          <w:bCs/>
          <w:u w:val="single"/>
        </w:rPr>
        <w:t>Javno naznanilo in seznanitev izvajalcev z občinskimi načrti zaščite, reševanja in pomoči</w:t>
      </w:r>
    </w:p>
    <w:p w14:paraId="1A9C2FD1" w14:textId="0D150301" w:rsidR="00C34B1A" w:rsidRPr="00F47AB9" w:rsidRDefault="00C34B1A" w:rsidP="00C34B1A">
      <w:pPr>
        <w:pStyle w:val="Odstavekseznama"/>
        <w:numPr>
          <w:ilvl w:val="0"/>
          <w:numId w:val="13"/>
        </w:numPr>
        <w:suppressAutoHyphens w:val="0"/>
        <w:autoSpaceDN/>
        <w:jc w:val="both"/>
        <w:textAlignment w:val="auto"/>
      </w:pPr>
      <w:r w:rsidRPr="00F47AB9">
        <w:t xml:space="preserve">Javna objava predloga delnega načrta zaščite in reševanja ob pojavu posebno nevarnih bolezni živali v Občini Litija, </w:t>
      </w:r>
      <w:r w:rsidR="002E41ED" w:rsidRPr="00F47AB9">
        <w:t>Šmartno pri Litiji</w:t>
      </w:r>
      <w:r w:rsidR="002E41ED">
        <w:t>,</w:t>
      </w:r>
      <w:r w:rsidR="002E41ED" w:rsidRPr="002E41ED">
        <w:t xml:space="preserve"> </w:t>
      </w:r>
      <w:r w:rsidR="002E41ED" w:rsidRPr="00F47AB9">
        <w:t>Trebnje</w:t>
      </w:r>
    </w:p>
    <w:p w14:paraId="144EE618" w14:textId="4AC1D811" w:rsidR="00C34B1A" w:rsidRPr="00F47AB9" w:rsidRDefault="00C34B1A" w:rsidP="00C34B1A">
      <w:pPr>
        <w:pStyle w:val="Odstavekseznama"/>
        <w:numPr>
          <w:ilvl w:val="0"/>
          <w:numId w:val="13"/>
        </w:numPr>
        <w:suppressAutoHyphens w:val="0"/>
        <w:autoSpaceDN/>
        <w:jc w:val="both"/>
        <w:textAlignment w:val="auto"/>
      </w:pPr>
      <w:r w:rsidRPr="00F47AB9">
        <w:t xml:space="preserve">Javna objava predloga delnega načrta zaščite in reševanja ob jedrski ali radiološki nesreči v Občini Trebnje, </w:t>
      </w:r>
      <w:r w:rsidR="002E41ED">
        <w:t>Šentrupert, Litija, Dol pri Ljubljani, Šmartno pri Litiji</w:t>
      </w:r>
    </w:p>
    <w:p w14:paraId="56D6EABC" w14:textId="77777777" w:rsidR="00C34B1A" w:rsidRPr="00F47AB9" w:rsidRDefault="00C34B1A" w:rsidP="00C34B1A">
      <w:pPr>
        <w:jc w:val="both"/>
      </w:pPr>
    </w:p>
    <w:p w14:paraId="0DF82297" w14:textId="77777777" w:rsidR="00C34B1A" w:rsidRPr="00F47AB9" w:rsidRDefault="00C34B1A" w:rsidP="00C34B1A">
      <w:pPr>
        <w:jc w:val="both"/>
        <w:rPr>
          <w:b/>
          <w:bCs/>
          <w:u w:val="single"/>
        </w:rPr>
      </w:pPr>
      <w:r w:rsidRPr="00F47AB9">
        <w:rPr>
          <w:b/>
          <w:bCs/>
          <w:u w:val="single"/>
        </w:rPr>
        <w:t>Izdelava prilog in dodatkov k načrtom zaščite, reševanja in pomoči</w:t>
      </w:r>
    </w:p>
    <w:p w14:paraId="0353AABD" w14:textId="4742FCCD" w:rsidR="00C34B1A" w:rsidRPr="00F47AB9" w:rsidRDefault="00C34B1A" w:rsidP="00C34B1A">
      <w:pPr>
        <w:pStyle w:val="Odstavekseznama"/>
        <w:numPr>
          <w:ilvl w:val="0"/>
          <w:numId w:val="13"/>
        </w:numPr>
        <w:suppressAutoHyphens w:val="0"/>
        <w:autoSpaceDN/>
        <w:jc w:val="both"/>
        <w:textAlignment w:val="auto"/>
      </w:pPr>
      <w:r w:rsidRPr="00F47AB9">
        <w:t>Ažuriranje skupnih prilog k načrtom ZRP</w:t>
      </w:r>
      <w:r w:rsidR="002E41ED">
        <w:t>,</w:t>
      </w:r>
      <w:r w:rsidRPr="00F47AB9">
        <w:t xml:space="preserve"> Občina Trebnje,</w:t>
      </w:r>
      <w:r w:rsidR="002E41ED" w:rsidRPr="002E41ED">
        <w:t xml:space="preserve"> </w:t>
      </w:r>
      <w:r w:rsidR="002E41ED" w:rsidRPr="00F47AB9">
        <w:t>Šmartno pri Litiji,</w:t>
      </w:r>
      <w:r w:rsidR="002E41ED" w:rsidRPr="002E41ED">
        <w:t xml:space="preserve"> </w:t>
      </w:r>
      <w:r w:rsidR="002E41ED" w:rsidRPr="00F47AB9">
        <w:t>Litija</w:t>
      </w:r>
      <w:r w:rsidR="002E41ED">
        <w:t>,</w:t>
      </w:r>
      <w:r w:rsidR="002E41ED" w:rsidRPr="002E41ED">
        <w:t xml:space="preserve"> </w:t>
      </w:r>
      <w:r w:rsidR="002E41ED" w:rsidRPr="00F47AB9">
        <w:t>Dol pri Ljubljani</w:t>
      </w:r>
    </w:p>
    <w:p w14:paraId="3533EBAE" w14:textId="276F69BD" w:rsidR="00C34B1A" w:rsidRPr="00F47AB9" w:rsidRDefault="00C34B1A" w:rsidP="00C34B1A">
      <w:pPr>
        <w:pStyle w:val="Odstavekseznama"/>
        <w:numPr>
          <w:ilvl w:val="0"/>
          <w:numId w:val="13"/>
        </w:numPr>
        <w:suppressAutoHyphens w:val="0"/>
        <w:autoSpaceDN/>
        <w:jc w:val="both"/>
        <w:textAlignment w:val="auto"/>
      </w:pPr>
      <w:r w:rsidRPr="00F47AB9">
        <w:t>Izdelava prilog in dodatkov k Delnemu načrtu ob pojavu posebno nevarnih bolezni živali, Občina Šmartno pri Litiji,</w:t>
      </w:r>
      <w:r w:rsidR="002E41ED" w:rsidRPr="002E41ED">
        <w:t xml:space="preserve"> </w:t>
      </w:r>
      <w:r w:rsidR="002E41ED" w:rsidRPr="00F47AB9">
        <w:t>Trebnje</w:t>
      </w:r>
      <w:r w:rsidR="002E41ED">
        <w:t>,</w:t>
      </w:r>
      <w:r w:rsidR="002E41ED" w:rsidRPr="002E41ED">
        <w:t xml:space="preserve"> </w:t>
      </w:r>
      <w:r w:rsidR="002E41ED" w:rsidRPr="00F47AB9">
        <w:t>Šentrupert</w:t>
      </w:r>
    </w:p>
    <w:p w14:paraId="1A0B8F5B" w14:textId="1C313FCA" w:rsidR="00C34B1A" w:rsidRPr="00F47AB9" w:rsidRDefault="00C34B1A" w:rsidP="00C34B1A">
      <w:pPr>
        <w:pStyle w:val="Odstavekseznama"/>
        <w:numPr>
          <w:ilvl w:val="0"/>
          <w:numId w:val="13"/>
        </w:numPr>
        <w:suppressAutoHyphens w:val="0"/>
        <w:autoSpaceDN/>
        <w:jc w:val="both"/>
        <w:textAlignment w:val="auto"/>
      </w:pPr>
      <w:r w:rsidRPr="00F47AB9">
        <w:t>Izdelava prilog in dodatkov k Delnemu načrtu ob jedrski ali radiološki nesreči, Občina Trebnje,</w:t>
      </w:r>
      <w:r w:rsidR="002E41ED" w:rsidRPr="002E41ED">
        <w:t xml:space="preserve"> </w:t>
      </w:r>
      <w:r w:rsidR="002E41ED" w:rsidRPr="00F47AB9">
        <w:t>Šentrupert,</w:t>
      </w:r>
      <w:r w:rsidR="002E41ED" w:rsidRPr="002E41ED">
        <w:t xml:space="preserve"> </w:t>
      </w:r>
      <w:r w:rsidR="002E41ED" w:rsidRPr="00F47AB9">
        <w:t>Dol pri Ljubljani,</w:t>
      </w:r>
      <w:r w:rsidR="002E41ED" w:rsidRPr="002E41ED">
        <w:t xml:space="preserve"> </w:t>
      </w:r>
      <w:r w:rsidR="002E41ED" w:rsidRPr="00F47AB9">
        <w:t>Šmartno pri Litiji</w:t>
      </w:r>
      <w:r w:rsidR="002E41ED">
        <w:t>,</w:t>
      </w:r>
      <w:r w:rsidR="002E41ED" w:rsidRPr="002E41ED">
        <w:t xml:space="preserve"> </w:t>
      </w:r>
      <w:r w:rsidR="002E41ED" w:rsidRPr="00F47AB9">
        <w:t>Litija</w:t>
      </w:r>
    </w:p>
    <w:p w14:paraId="4E343D77" w14:textId="7838328D" w:rsidR="00C34B1A" w:rsidRPr="00F47AB9" w:rsidRDefault="00C34B1A" w:rsidP="00C34B1A">
      <w:pPr>
        <w:pStyle w:val="Odstavekseznama"/>
        <w:numPr>
          <w:ilvl w:val="0"/>
          <w:numId w:val="13"/>
        </w:numPr>
        <w:suppressAutoHyphens w:val="0"/>
        <w:autoSpaceDN/>
        <w:jc w:val="both"/>
        <w:textAlignment w:val="auto"/>
      </w:pPr>
      <w:r w:rsidRPr="00F47AB9">
        <w:t>Izdelava prilog in dodatkov k Delnemu načrtu ob uporabi orožja ali sredstev za množično uničevanje v teroristične namene oziroma ob terorističnem napadu s klasičnimi sredstvi, Občina Dol pri Ljubljani</w:t>
      </w:r>
    </w:p>
    <w:p w14:paraId="7DFCBF0D" w14:textId="77777777" w:rsidR="00C34B1A" w:rsidRPr="00F47AB9" w:rsidRDefault="00C34B1A" w:rsidP="00C34B1A">
      <w:pPr>
        <w:jc w:val="both"/>
      </w:pPr>
    </w:p>
    <w:p w14:paraId="643A6369" w14:textId="77777777" w:rsidR="00C34B1A" w:rsidRPr="00F47AB9" w:rsidRDefault="00C34B1A" w:rsidP="00C34B1A">
      <w:pPr>
        <w:jc w:val="both"/>
        <w:rPr>
          <w:b/>
          <w:bCs/>
          <w:u w:val="single"/>
        </w:rPr>
      </w:pPr>
      <w:r w:rsidRPr="00F47AB9">
        <w:rPr>
          <w:b/>
          <w:bCs/>
          <w:u w:val="single"/>
        </w:rPr>
        <w:t>Priprava in izdelava drugih dokumentov</w:t>
      </w:r>
    </w:p>
    <w:p w14:paraId="2F049F91" w14:textId="59554FED" w:rsidR="00C34B1A" w:rsidRPr="00F47AB9" w:rsidRDefault="00C34B1A" w:rsidP="00C34B1A">
      <w:pPr>
        <w:pStyle w:val="Odstavekseznama"/>
        <w:numPr>
          <w:ilvl w:val="0"/>
          <w:numId w:val="13"/>
        </w:numPr>
        <w:suppressAutoHyphens w:val="0"/>
        <w:autoSpaceDN/>
        <w:jc w:val="both"/>
        <w:textAlignment w:val="auto"/>
      </w:pPr>
      <w:r w:rsidRPr="00F47AB9">
        <w:t>Izdelava Letnega programa dela na področju ZRP za leto 2024</w:t>
      </w:r>
      <w:r w:rsidR="004563CB">
        <w:t>,</w:t>
      </w:r>
      <w:r w:rsidRPr="00F47AB9">
        <w:t xml:space="preserve"> </w:t>
      </w:r>
      <w:r w:rsidR="004563CB" w:rsidRPr="00F47AB9">
        <w:t>Občina Šmartno pri Litiji</w:t>
      </w:r>
      <w:r w:rsidR="004563CB">
        <w:t>, Trebnje, Litija</w:t>
      </w:r>
    </w:p>
    <w:p w14:paraId="0CB7DF9F" w14:textId="2DD53D25" w:rsidR="00C34B1A" w:rsidRPr="00F47AB9" w:rsidRDefault="00C34B1A" w:rsidP="00C34B1A">
      <w:pPr>
        <w:pStyle w:val="Odstavekseznama"/>
        <w:numPr>
          <w:ilvl w:val="0"/>
          <w:numId w:val="13"/>
        </w:numPr>
        <w:suppressAutoHyphens w:val="0"/>
        <w:autoSpaceDN/>
        <w:jc w:val="both"/>
        <w:textAlignment w:val="auto"/>
      </w:pPr>
      <w:r w:rsidRPr="00F47AB9">
        <w:lastRenderedPageBreak/>
        <w:t>Ažuriranje preglednice AED mreže Litija</w:t>
      </w:r>
    </w:p>
    <w:p w14:paraId="050A8ED0" w14:textId="4C2D2452" w:rsidR="00C34B1A" w:rsidRPr="00F47AB9" w:rsidRDefault="00C34B1A" w:rsidP="00C34B1A">
      <w:pPr>
        <w:pStyle w:val="Odstavekseznama"/>
        <w:numPr>
          <w:ilvl w:val="0"/>
          <w:numId w:val="13"/>
        </w:numPr>
        <w:suppressAutoHyphens w:val="0"/>
        <w:autoSpaceDN/>
        <w:jc w:val="both"/>
        <w:textAlignment w:val="auto"/>
      </w:pPr>
      <w:r w:rsidRPr="00F47AB9">
        <w:t>Korespondenca in priprava poročila za predsednike KS za AED mrežo Litija</w:t>
      </w:r>
    </w:p>
    <w:p w14:paraId="2E745B1A" w14:textId="3770E13B" w:rsidR="00C34B1A" w:rsidRPr="00F47AB9" w:rsidRDefault="00C34B1A" w:rsidP="00C34B1A">
      <w:pPr>
        <w:pStyle w:val="Odstavekseznama"/>
        <w:numPr>
          <w:ilvl w:val="0"/>
          <w:numId w:val="13"/>
        </w:numPr>
        <w:suppressAutoHyphens w:val="0"/>
        <w:autoSpaceDN/>
        <w:jc w:val="both"/>
        <w:textAlignment w:val="auto"/>
      </w:pPr>
      <w:r w:rsidRPr="00F47AB9">
        <w:t>Korespondenca z URSZR za intervencijske stroške, tabela z dopisom in prilogami –Občina Litija</w:t>
      </w:r>
    </w:p>
    <w:p w14:paraId="40D7B329" w14:textId="007D5A0C" w:rsidR="00C34B1A" w:rsidRPr="00F47AB9" w:rsidRDefault="00C34B1A" w:rsidP="00C34B1A">
      <w:pPr>
        <w:pStyle w:val="Odstavekseznama"/>
        <w:numPr>
          <w:ilvl w:val="0"/>
          <w:numId w:val="13"/>
        </w:numPr>
        <w:suppressAutoHyphens w:val="0"/>
        <w:autoSpaceDN/>
        <w:jc w:val="both"/>
        <w:textAlignment w:val="auto"/>
      </w:pPr>
      <w:r w:rsidRPr="00F47AB9">
        <w:t>Priprava dopisov za preselitev v nadomestni objekt - naselje Sava (11x) marec_24, Občina Litija</w:t>
      </w:r>
    </w:p>
    <w:p w14:paraId="2E011283" w14:textId="28B0215C" w:rsidR="00C34B1A" w:rsidRPr="00F47AB9" w:rsidRDefault="00C34B1A" w:rsidP="00C34B1A">
      <w:pPr>
        <w:pStyle w:val="Odstavekseznama"/>
        <w:numPr>
          <w:ilvl w:val="0"/>
          <w:numId w:val="13"/>
        </w:numPr>
        <w:suppressAutoHyphens w:val="0"/>
        <w:autoSpaceDN/>
        <w:jc w:val="both"/>
        <w:textAlignment w:val="auto"/>
      </w:pPr>
      <w:r w:rsidRPr="00F47AB9">
        <w:t>Uskladitev dokumenta za simulacijo krize »Krizni načrt v turizmu« Občini Litija in Šmartno pri Litiji</w:t>
      </w:r>
    </w:p>
    <w:p w14:paraId="7A2FE8E1" w14:textId="7DEE266D" w:rsidR="00C34B1A" w:rsidRPr="00F47AB9" w:rsidRDefault="00C34B1A" w:rsidP="00C34B1A">
      <w:pPr>
        <w:pStyle w:val="Odstavekseznama"/>
        <w:numPr>
          <w:ilvl w:val="0"/>
          <w:numId w:val="13"/>
        </w:numPr>
        <w:suppressAutoHyphens w:val="0"/>
        <w:autoSpaceDN/>
        <w:jc w:val="both"/>
        <w:textAlignment w:val="auto"/>
      </w:pPr>
      <w:r w:rsidRPr="00F47AB9">
        <w:t>Ažuriranje preglednice AED mreže Šmartno pri Litiji, Občina Šmartno pri Litiji</w:t>
      </w:r>
    </w:p>
    <w:p w14:paraId="1B05EFE9" w14:textId="2752E453" w:rsidR="00C34B1A" w:rsidRPr="00F47AB9" w:rsidRDefault="00C34B1A" w:rsidP="00C34B1A">
      <w:pPr>
        <w:pStyle w:val="Odstavekseznama"/>
        <w:numPr>
          <w:ilvl w:val="0"/>
          <w:numId w:val="13"/>
        </w:numPr>
        <w:suppressAutoHyphens w:val="0"/>
        <w:autoSpaceDN/>
        <w:jc w:val="both"/>
        <w:textAlignment w:val="auto"/>
      </w:pPr>
      <w:r w:rsidRPr="00F47AB9">
        <w:t>Pomoč v postopku priprave ponudbe, pogodbe in izvedbe za črpanje donacije Društvo AED, Občina Šmartno pri Litiji</w:t>
      </w:r>
      <w:r w:rsidR="00644C8C">
        <w:t>,</w:t>
      </w:r>
      <w:r w:rsidR="00644C8C" w:rsidRPr="00644C8C">
        <w:t xml:space="preserve"> </w:t>
      </w:r>
      <w:r w:rsidR="00644C8C" w:rsidRPr="00F47AB9">
        <w:t>Litija</w:t>
      </w:r>
      <w:r w:rsidR="00644C8C">
        <w:t>,</w:t>
      </w:r>
      <w:r w:rsidR="00644C8C" w:rsidRPr="00644C8C">
        <w:t xml:space="preserve"> </w:t>
      </w:r>
      <w:r w:rsidR="00644C8C" w:rsidRPr="00F47AB9">
        <w:t>Trebnje</w:t>
      </w:r>
      <w:r w:rsidR="00644C8C">
        <w:t>,</w:t>
      </w:r>
      <w:r w:rsidR="00644C8C" w:rsidRPr="00644C8C">
        <w:t xml:space="preserve"> </w:t>
      </w:r>
      <w:r w:rsidR="00644C8C" w:rsidRPr="00F47AB9">
        <w:t>Dol pri Ljubljani</w:t>
      </w:r>
    </w:p>
    <w:p w14:paraId="21AC80C4" w14:textId="59EF8745" w:rsidR="00C34B1A" w:rsidRPr="00F47AB9" w:rsidRDefault="00C34B1A" w:rsidP="00C34B1A">
      <w:pPr>
        <w:pStyle w:val="Odstavekseznama"/>
        <w:numPr>
          <w:ilvl w:val="0"/>
          <w:numId w:val="13"/>
        </w:numPr>
        <w:suppressAutoHyphens w:val="0"/>
        <w:autoSpaceDN/>
        <w:jc w:val="both"/>
        <w:textAlignment w:val="auto"/>
      </w:pPr>
      <w:r w:rsidRPr="00F47AB9">
        <w:t>Priprava pogodbe za izvajanje nalog CZ Dol pri Ljubljani z OŠ Janka Modra, Občina Dol pri Ljubljani</w:t>
      </w:r>
    </w:p>
    <w:p w14:paraId="71D4AC74" w14:textId="7907B221" w:rsidR="00C34B1A" w:rsidRPr="00F47AB9" w:rsidRDefault="00C34B1A" w:rsidP="00C34B1A">
      <w:pPr>
        <w:pStyle w:val="Odstavekseznama"/>
        <w:numPr>
          <w:ilvl w:val="0"/>
          <w:numId w:val="13"/>
        </w:numPr>
        <w:suppressAutoHyphens w:val="0"/>
        <w:autoSpaceDN/>
        <w:jc w:val="both"/>
        <w:textAlignment w:val="auto"/>
      </w:pPr>
      <w:r w:rsidRPr="00F47AB9">
        <w:t>Priprava predlogov za priznanja CZ URSZR, Občina Litija</w:t>
      </w:r>
    </w:p>
    <w:p w14:paraId="2A767808" w14:textId="77777777" w:rsidR="00C34B1A" w:rsidRPr="00F47AB9" w:rsidRDefault="00C34B1A" w:rsidP="00C34B1A">
      <w:pPr>
        <w:jc w:val="both"/>
      </w:pPr>
    </w:p>
    <w:p w14:paraId="1DE78E7E" w14:textId="77777777" w:rsidR="00C34B1A" w:rsidRPr="00F47AB9" w:rsidRDefault="00C34B1A" w:rsidP="00C34B1A">
      <w:pPr>
        <w:jc w:val="both"/>
        <w:rPr>
          <w:b/>
          <w:bCs/>
          <w:u w:val="single"/>
        </w:rPr>
      </w:pPr>
      <w:r w:rsidRPr="00F47AB9">
        <w:rPr>
          <w:b/>
          <w:bCs/>
          <w:u w:val="single"/>
        </w:rPr>
        <w:t>Sodelovanje na sejah občinskega sveta, odborih in sejah štaba CZ oziroma poveljstva GZ</w:t>
      </w:r>
    </w:p>
    <w:p w14:paraId="57524B78" w14:textId="09372441" w:rsidR="00C34B1A" w:rsidRPr="00F47AB9" w:rsidRDefault="00C34B1A" w:rsidP="00C34B1A">
      <w:pPr>
        <w:pStyle w:val="Odstavekseznama"/>
        <w:numPr>
          <w:ilvl w:val="0"/>
          <w:numId w:val="13"/>
        </w:numPr>
        <w:suppressAutoHyphens w:val="0"/>
        <w:autoSpaceDN/>
        <w:jc w:val="both"/>
        <w:textAlignment w:val="auto"/>
      </w:pPr>
      <w:r w:rsidRPr="00F47AB9">
        <w:t xml:space="preserve">Priprava gradiva, prisotnost </w:t>
      </w:r>
      <w:r w:rsidR="00432362">
        <w:t>na odborih in sejah OS,</w:t>
      </w:r>
      <w:r w:rsidRPr="00F47AB9">
        <w:t xml:space="preserve"> Občina Litij</w:t>
      </w:r>
      <w:r w:rsidR="00432362">
        <w:t>a, Šmartno pri Litiji</w:t>
      </w:r>
    </w:p>
    <w:p w14:paraId="1E9BAA2F" w14:textId="27F85189" w:rsidR="00C34B1A" w:rsidRPr="00F47AB9" w:rsidRDefault="00C34B1A" w:rsidP="00C34B1A">
      <w:pPr>
        <w:pStyle w:val="Odstavekseznama"/>
        <w:numPr>
          <w:ilvl w:val="0"/>
          <w:numId w:val="13"/>
        </w:numPr>
        <w:suppressAutoHyphens w:val="0"/>
        <w:autoSpaceDN/>
        <w:jc w:val="both"/>
        <w:textAlignment w:val="auto"/>
      </w:pPr>
      <w:r w:rsidRPr="00F47AB9">
        <w:t>Prisotnost na seji OŠCZ, Občina Dol pri Ljubljani</w:t>
      </w:r>
    </w:p>
    <w:p w14:paraId="2B7B848A" w14:textId="61E8841D" w:rsidR="00C34B1A" w:rsidRPr="00F47AB9" w:rsidRDefault="00C34B1A" w:rsidP="00C34B1A">
      <w:pPr>
        <w:pStyle w:val="Odstavekseznama"/>
        <w:numPr>
          <w:ilvl w:val="0"/>
          <w:numId w:val="13"/>
        </w:numPr>
        <w:suppressAutoHyphens w:val="0"/>
        <w:autoSpaceDN/>
        <w:jc w:val="both"/>
        <w:textAlignment w:val="auto"/>
      </w:pPr>
      <w:r w:rsidRPr="00F47AB9">
        <w:t>Priprava in izvedba sestanka vseh županov, poveljnikov CZ in GZ ter GPO v SOU, november_24, vse občine</w:t>
      </w:r>
    </w:p>
    <w:p w14:paraId="3C987E72" w14:textId="77777777" w:rsidR="00C34B1A" w:rsidRPr="00F47AB9" w:rsidRDefault="00C34B1A" w:rsidP="00C34B1A">
      <w:pPr>
        <w:jc w:val="both"/>
      </w:pPr>
    </w:p>
    <w:p w14:paraId="4137ACDD" w14:textId="77777777" w:rsidR="00C34B1A" w:rsidRPr="00F47AB9" w:rsidRDefault="00C34B1A" w:rsidP="00C34B1A">
      <w:pPr>
        <w:jc w:val="both"/>
        <w:rPr>
          <w:b/>
          <w:bCs/>
          <w:u w:val="single"/>
        </w:rPr>
      </w:pPr>
      <w:r w:rsidRPr="00F47AB9">
        <w:rPr>
          <w:b/>
          <w:bCs/>
          <w:u w:val="single"/>
        </w:rPr>
        <w:t>Udeležba na usposabljanjih, vajah in intervencijah PV in CZ</w:t>
      </w:r>
    </w:p>
    <w:p w14:paraId="0FEF5EC6" w14:textId="77777777" w:rsidR="00C34B1A" w:rsidRPr="00F47AB9" w:rsidRDefault="00C34B1A" w:rsidP="00C34B1A">
      <w:pPr>
        <w:pStyle w:val="Odstavekseznama"/>
        <w:numPr>
          <w:ilvl w:val="0"/>
          <w:numId w:val="13"/>
        </w:numPr>
        <w:suppressAutoHyphens w:val="0"/>
        <w:autoSpaceDN/>
        <w:jc w:val="both"/>
        <w:textAlignment w:val="auto"/>
      </w:pPr>
      <w:r w:rsidRPr="00F47AB9">
        <w:t>Udeležba na usposabljanju za izdelavo načrta ob potresu ICZR IG, april_24</w:t>
      </w:r>
    </w:p>
    <w:p w14:paraId="6D138627" w14:textId="77777777" w:rsidR="00C34B1A" w:rsidRPr="00F47AB9" w:rsidRDefault="00C34B1A" w:rsidP="00C34B1A">
      <w:pPr>
        <w:pStyle w:val="Odstavekseznama"/>
        <w:numPr>
          <w:ilvl w:val="0"/>
          <w:numId w:val="13"/>
        </w:numPr>
        <w:suppressAutoHyphens w:val="0"/>
        <w:autoSpaceDN/>
        <w:jc w:val="both"/>
        <w:textAlignment w:val="auto"/>
      </w:pPr>
      <w:r w:rsidRPr="00F47AB9">
        <w:t>Priprava in izvedba predavanja na temo "Izvajanje operativnih postopkov lokalnih enot ZRP ob nesreči zrakoplova", januar – april_24, SOU</w:t>
      </w:r>
    </w:p>
    <w:p w14:paraId="210E7729" w14:textId="77777777" w:rsidR="00C34B1A" w:rsidRPr="00F47AB9" w:rsidRDefault="00C34B1A" w:rsidP="00C34B1A">
      <w:pPr>
        <w:pStyle w:val="Odstavekseznama"/>
        <w:numPr>
          <w:ilvl w:val="0"/>
          <w:numId w:val="13"/>
        </w:numPr>
        <w:suppressAutoHyphens w:val="0"/>
        <w:autoSpaceDN/>
        <w:jc w:val="both"/>
        <w:textAlignment w:val="auto"/>
      </w:pPr>
      <w:r w:rsidRPr="00F47AB9">
        <w:t>Udeležba na posvetu MASPREM in ocenjevanje škode AJDA, maj_24</w:t>
      </w:r>
    </w:p>
    <w:p w14:paraId="42FE3670" w14:textId="77777777" w:rsidR="00C34B1A" w:rsidRPr="00F47AB9" w:rsidRDefault="00C34B1A" w:rsidP="00C34B1A">
      <w:pPr>
        <w:pStyle w:val="Odstavekseznama"/>
        <w:numPr>
          <w:ilvl w:val="0"/>
          <w:numId w:val="13"/>
        </w:numPr>
        <w:suppressAutoHyphens w:val="0"/>
        <w:autoSpaceDN/>
        <w:jc w:val="both"/>
        <w:textAlignment w:val="auto"/>
      </w:pPr>
      <w:r w:rsidRPr="00F47AB9">
        <w:t>Priprava in izvedba usposabljanja na temo "Sistem zvez ZARE – CZ Trebnje", maj – junij_24, SOU</w:t>
      </w:r>
    </w:p>
    <w:p w14:paraId="2D7B38A9" w14:textId="77777777" w:rsidR="00C34B1A" w:rsidRPr="00F47AB9" w:rsidRDefault="00C34B1A" w:rsidP="00C34B1A">
      <w:pPr>
        <w:pStyle w:val="Odstavekseznama"/>
        <w:numPr>
          <w:ilvl w:val="0"/>
          <w:numId w:val="13"/>
        </w:numPr>
        <w:suppressAutoHyphens w:val="0"/>
        <w:autoSpaceDN/>
        <w:jc w:val="both"/>
        <w:textAlignment w:val="auto"/>
      </w:pPr>
      <w:r w:rsidRPr="00F47AB9">
        <w:t>Udeležba na usposabljanju za pripravo vaj ZRP v ICZR IG, junij_24</w:t>
      </w:r>
    </w:p>
    <w:p w14:paraId="6B397A4B" w14:textId="77777777" w:rsidR="00C34B1A" w:rsidRPr="00F47AB9" w:rsidRDefault="00C34B1A" w:rsidP="00C34B1A">
      <w:pPr>
        <w:pStyle w:val="Odstavekseznama"/>
        <w:numPr>
          <w:ilvl w:val="0"/>
          <w:numId w:val="13"/>
        </w:numPr>
        <w:suppressAutoHyphens w:val="0"/>
        <w:autoSpaceDN/>
        <w:jc w:val="both"/>
        <w:textAlignment w:val="auto"/>
      </w:pPr>
      <w:r w:rsidRPr="00F47AB9">
        <w:t>Udeležba na temeljnem usposabljanju predavateljev s področja varstva pred naravnimi in drugimi nesrečami v ICZR IG, september_24</w:t>
      </w:r>
    </w:p>
    <w:p w14:paraId="2CF710F3" w14:textId="77777777" w:rsidR="00C34B1A" w:rsidRPr="00F47AB9" w:rsidRDefault="00C34B1A" w:rsidP="00C34B1A">
      <w:pPr>
        <w:jc w:val="both"/>
      </w:pPr>
    </w:p>
    <w:p w14:paraId="1D51F82C" w14:textId="77777777" w:rsidR="00C34B1A" w:rsidRPr="00F47AB9" w:rsidRDefault="00C34B1A" w:rsidP="00C34B1A">
      <w:pPr>
        <w:jc w:val="both"/>
        <w:rPr>
          <w:b/>
          <w:bCs/>
          <w:u w:val="single"/>
        </w:rPr>
      </w:pPr>
      <w:r w:rsidRPr="00F47AB9">
        <w:rPr>
          <w:b/>
          <w:bCs/>
          <w:u w:val="single"/>
        </w:rPr>
        <w:t>Urejanje kadrovskih evidenc razporejenih članov v CZ - napotitve na usposabljanja, vaje in intervencije</w:t>
      </w:r>
    </w:p>
    <w:p w14:paraId="54F541EE" w14:textId="77777777" w:rsidR="00C34B1A" w:rsidRPr="00F47AB9" w:rsidRDefault="00C34B1A" w:rsidP="00C34B1A">
      <w:pPr>
        <w:jc w:val="both"/>
      </w:pPr>
    </w:p>
    <w:p w14:paraId="537809E3" w14:textId="30214519" w:rsidR="00C34B1A" w:rsidRPr="00432362" w:rsidRDefault="00C34B1A" w:rsidP="00C34B1A">
      <w:pPr>
        <w:jc w:val="both"/>
        <w:rPr>
          <w:b/>
          <w:bCs/>
          <w:u w:val="single"/>
        </w:rPr>
      </w:pPr>
      <w:r w:rsidRPr="00F47AB9">
        <w:rPr>
          <w:b/>
          <w:bCs/>
          <w:u w:val="single"/>
        </w:rPr>
        <w:t>Sodelovanje z URSZR na področju UKV zvez ZARE in sistem SIJA – sistem javnega alarmiranja</w:t>
      </w:r>
    </w:p>
    <w:p w14:paraId="3F20264D" w14:textId="77777777" w:rsidR="00C34B1A" w:rsidRPr="00F47AB9" w:rsidRDefault="00C34B1A" w:rsidP="00C34B1A">
      <w:pPr>
        <w:jc w:val="both"/>
      </w:pPr>
    </w:p>
    <w:p w14:paraId="4F6A33D6" w14:textId="77777777" w:rsidR="00C34B1A" w:rsidRPr="00F47AB9" w:rsidRDefault="00C34B1A" w:rsidP="00C34B1A">
      <w:pPr>
        <w:jc w:val="both"/>
        <w:rPr>
          <w:b/>
          <w:bCs/>
          <w:u w:val="single"/>
        </w:rPr>
      </w:pPr>
      <w:r w:rsidRPr="00F47AB9">
        <w:rPr>
          <w:b/>
          <w:bCs/>
          <w:u w:val="single"/>
        </w:rPr>
        <w:t>Priprava obvestil za prebivalstvo / mediji – odgovori na novinarska vprašanja</w:t>
      </w:r>
    </w:p>
    <w:p w14:paraId="385366BE" w14:textId="16266E9D" w:rsidR="00C34B1A" w:rsidRPr="00F47AB9" w:rsidRDefault="00C34B1A" w:rsidP="00C34B1A">
      <w:pPr>
        <w:pStyle w:val="Odstavekseznama"/>
        <w:numPr>
          <w:ilvl w:val="0"/>
          <w:numId w:val="13"/>
        </w:numPr>
        <w:suppressAutoHyphens w:val="0"/>
        <w:autoSpaceDN/>
        <w:jc w:val="both"/>
        <w:textAlignment w:val="auto"/>
      </w:pPr>
      <w:r w:rsidRPr="00F47AB9">
        <w:t>Priprava obvestila za splet - fizične osebe glede izplačil za škodo ob poplavah v avgustu 2023, januar_24, Občina Litija</w:t>
      </w:r>
    </w:p>
    <w:p w14:paraId="0508608D" w14:textId="5B6E305C" w:rsidR="00C34B1A" w:rsidRPr="00F47AB9" w:rsidRDefault="00C34B1A" w:rsidP="00C34B1A">
      <w:pPr>
        <w:pStyle w:val="Odstavekseznama"/>
        <w:numPr>
          <w:ilvl w:val="0"/>
          <w:numId w:val="13"/>
        </w:numPr>
        <w:suppressAutoHyphens w:val="0"/>
        <w:autoSpaceDN/>
        <w:jc w:val="both"/>
        <w:textAlignment w:val="auto"/>
      </w:pPr>
      <w:r w:rsidRPr="00F47AB9">
        <w:t>Priprava odgovora na novinarsko vprašanje ZON – CZ Litija, marec_24, Občina Litija</w:t>
      </w:r>
    </w:p>
    <w:p w14:paraId="2D6CC0EA" w14:textId="61981CE4" w:rsidR="00C34B1A" w:rsidRPr="00F47AB9" w:rsidRDefault="00C34B1A" w:rsidP="00C34B1A">
      <w:pPr>
        <w:pStyle w:val="Odstavekseznama"/>
        <w:numPr>
          <w:ilvl w:val="0"/>
          <w:numId w:val="13"/>
        </w:numPr>
        <w:suppressAutoHyphens w:val="0"/>
        <w:autoSpaceDN/>
        <w:jc w:val="both"/>
        <w:textAlignment w:val="auto"/>
      </w:pPr>
      <w:r w:rsidRPr="00F47AB9">
        <w:t xml:space="preserve">Priprava obvestila za splet »Donacija Društva AED za namestitev novega </w:t>
      </w:r>
      <w:proofErr w:type="spellStart"/>
      <w:r w:rsidRPr="00F47AB9">
        <w:t>defibrilatorja</w:t>
      </w:r>
      <w:proofErr w:type="spellEnd"/>
      <w:r w:rsidRPr="00F47AB9">
        <w:t>« Občina Šmartno pri Litiji</w:t>
      </w:r>
      <w:r w:rsidR="00432362">
        <w:t>,</w:t>
      </w:r>
      <w:r w:rsidR="00432362" w:rsidRPr="00432362">
        <w:t xml:space="preserve"> </w:t>
      </w:r>
      <w:r w:rsidR="00432362" w:rsidRPr="00F47AB9">
        <w:t>Trebnje</w:t>
      </w:r>
      <w:r w:rsidR="00432362">
        <w:t>, Litija</w:t>
      </w:r>
    </w:p>
    <w:p w14:paraId="2BEC39BC" w14:textId="149D975E" w:rsidR="00C34B1A" w:rsidRPr="00F47AB9" w:rsidRDefault="00C34B1A" w:rsidP="00C34B1A">
      <w:pPr>
        <w:pStyle w:val="Odstavekseznama"/>
        <w:numPr>
          <w:ilvl w:val="0"/>
          <w:numId w:val="13"/>
        </w:numPr>
        <w:suppressAutoHyphens w:val="0"/>
        <w:autoSpaceDN/>
        <w:jc w:val="both"/>
        <w:textAlignment w:val="auto"/>
      </w:pPr>
      <w:r w:rsidRPr="00F47AB9">
        <w:t>Priprava odgovora na novinarsko vprašanje ZON – zaklonišča Litija</w:t>
      </w:r>
    </w:p>
    <w:p w14:paraId="135DE061" w14:textId="77777777" w:rsidR="00C34B1A" w:rsidRPr="00F47AB9" w:rsidRDefault="00C34B1A" w:rsidP="00C34B1A">
      <w:pPr>
        <w:jc w:val="both"/>
      </w:pPr>
    </w:p>
    <w:p w14:paraId="1375AB1A" w14:textId="77777777" w:rsidR="00C34B1A" w:rsidRPr="00F47AB9" w:rsidRDefault="00C34B1A" w:rsidP="00C34B1A">
      <w:pPr>
        <w:jc w:val="both"/>
        <w:rPr>
          <w:b/>
          <w:bCs/>
          <w:u w:val="single"/>
        </w:rPr>
      </w:pPr>
      <w:r w:rsidRPr="00F47AB9">
        <w:rPr>
          <w:b/>
          <w:bCs/>
          <w:u w:val="single"/>
        </w:rPr>
        <w:t>Zbiranje ponudb za nakup opreme CZ – MTS – zadolžitev / reverz opreme</w:t>
      </w:r>
    </w:p>
    <w:p w14:paraId="68B9F715" w14:textId="77777777" w:rsidR="00C34B1A" w:rsidRPr="00F47AB9" w:rsidRDefault="00C34B1A" w:rsidP="00C34B1A">
      <w:pPr>
        <w:jc w:val="both"/>
      </w:pPr>
    </w:p>
    <w:p w14:paraId="4148E21B" w14:textId="77777777" w:rsidR="00C34B1A" w:rsidRPr="00F47AB9" w:rsidRDefault="00C34B1A" w:rsidP="00C34B1A">
      <w:pPr>
        <w:jc w:val="both"/>
        <w:rPr>
          <w:b/>
          <w:bCs/>
          <w:u w:val="single"/>
        </w:rPr>
      </w:pPr>
      <w:r w:rsidRPr="00F47AB9">
        <w:rPr>
          <w:b/>
          <w:bCs/>
          <w:u w:val="single"/>
        </w:rPr>
        <w:lastRenderedPageBreak/>
        <w:t>Skladišče MTS CZ v Zbirnem centru KSP, Šmartno pri Litiji za Občini Litija in Šmartno pri Litiji</w:t>
      </w:r>
    </w:p>
    <w:p w14:paraId="2416FADB" w14:textId="5A0BF469" w:rsidR="00C34B1A" w:rsidRPr="00F47AB9" w:rsidRDefault="00C34B1A" w:rsidP="00C34B1A">
      <w:pPr>
        <w:pStyle w:val="Odstavekseznama"/>
        <w:numPr>
          <w:ilvl w:val="0"/>
          <w:numId w:val="13"/>
        </w:numPr>
        <w:suppressAutoHyphens w:val="0"/>
        <w:autoSpaceDN/>
        <w:jc w:val="both"/>
        <w:textAlignment w:val="auto"/>
      </w:pPr>
      <w:r w:rsidRPr="00F47AB9">
        <w:t>Redno mesečno pregled in urejanje materialnih sredstev CZ</w:t>
      </w:r>
    </w:p>
    <w:p w14:paraId="20A25D41" w14:textId="04660CF6" w:rsidR="00C34B1A" w:rsidRPr="00F47AB9" w:rsidRDefault="00C34B1A" w:rsidP="00C34B1A">
      <w:pPr>
        <w:pStyle w:val="Odstavekseznama"/>
        <w:numPr>
          <w:ilvl w:val="0"/>
          <w:numId w:val="13"/>
        </w:numPr>
        <w:suppressAutoHyphens w:val="0"/>
        <w:autoSpaceDN/>
        <w:jc w:val="both"/>
        <w:textAlignment w:val="auto"/>
      </w:pPr>
      <w:r w:rsidRPr="00F47AB9">
        <w:t xml:space="preserve">Sestanek županov občine Litija in Šmartno pri Litiji na lokaciji skladišča </w:t>
      </w:r>
    </w:p>
    <w:p w14:paraId="2D17DCDE" w14:textId="77777777" w:rsidR="00C34B1A" w:rsidRPr="00F47AB9" w:rsidRDefault="00C34B1A" w:rsidP="00C34B1A">
      <w:pPr>
        <w:jc w:val="both"/>
      </w:pPr>
    </w:p>
    <w:p w14:paraId="79A7CFAB" w14:textId="77777777" w:rsidR="00C34B1A" w:rsidRPr="00F47AB9" w:rsidRDefault="00C34B1A" w:rsidP="00C34B1A">
      <w:pPr>
        <w:jc w:val="both"/>
        <w:rPr>
          <w:b/>
          <w:bCs/>
          <w:u w:val="single"/>
        </w:rPr>
      </w:pPr>
      <w:r w:rsidRPr="00F47AB9">
        <w:rPr>
          <w:b/>
          <w:bCs/>
          <w:u w:val="single"/>
        </w:rPr>
        <w:t>Ocenjevanje škode</w:t>
      </w:r>
    </w:p>
    <w:p w14:paraId="35D6D592" w14:textId="0A5A4EB3" w:rsidR="00C34B1A" w:rsidRPr="00F47AB9" w:rsidRDefault="00C34B1A" w:rsidP="00C34B1A">
      <w:pPr>
        <w:pStyle w:val="Odstavekseznama"/>
        <w:numPr>
          <w:ilvl w:val="0"/>
          <w:numId w:val="13"/>
        </w:numPr>
        <w:suppressAutoHyphens w:val="0"/>
        <w:autoSpaceDN/>
        <w:jc w:val="both"/>
        <w:textAlignment w:val="auto"/>
      </w:pPr>
      <w:r w:rsidRPr="00F47AB9">
        <w:t>Priprava gradiva in zbiranje podatkov o škodi za predhodno oceno, Neurje s točo julij_24, Občina Trebnje</w:t>
      </w:r>
    </w:p>
    <w:p w14:paraId="6BB508A1" w14:textId="4AED3D6D" w:rsidR="00C34B1A" w:rsidRPr="00F47AB9" w:rsidRDefault="00C34B1A" w:rsidP="00C34B1A">
      <w:pPr>
        <w:pStyle w:val="Odstavekseznama"/>
        <w:numPr>
          <w:ilvl w:val="0"/>
          <w:numId w:val="13"/>
        </w:numPr>
        <w:suppressAutoHyphens w:val="0"/>
        <w:autoSpaceDN/>
        <w:jc w:val="both"/>
        <w:textAlignment w:val="auto"/>
      </w:pPr>
      <w:r w:rsidRPr="00F47AB9">
        <w:t>Pomoč pri vnosu podatkov v aplikacijo AJDA – neurja, deževje in plazovi, Občina Litija</w:t>
      </w:r>
    </w:p>
    <w:p w14:paraId="1B190433" w14:textId="77777777" w:rsidR="00C34B1A" w:rsidRPr="00F47AB9" w:rsidRDefault="00C34B1A" w:rsidP="00C34B1A">
      <w:pPr>
        <w:jc w:val="both"/>
      </w:pPr>
    </w:p>
    <w:p w14:paraId="29C2C7CF" w14:textId="77777777" w:rsidR="00C34B1A" w:rsidRPr="00F47AB9" w:rsidRDefault="00C34B1A" w:rsidP="00C34B1A">
      <w:pPr>
        <w:jc w:val="both"/>
      </w:pPr>
    </w:p>
    <w:p w14:paraId="30781B47" w14:textId="77777777" w:rsidR="00C34B1A" w:rsidRPr="00F47AB9" w:rsidRDefault="00C34B1A" w:rsidP="00C34B1A">
      <w:pPr>
        <w:jc w:val="both"/>
        <w:rPr>
          <w:b/>
          <w:bCs/>
          <w:u w:val="single"/>
        </w:rPr>
      </w:pPr>
      <w:r w:rsidRPr="00F47AB9">
        <w:rPr>
          <w:b/>
          <w:bCs/>
          <w:u w:val="single"/>
        </w:rPr>
        <w:t xml:space="preserve">Inšpekcijski nadzori URSZR – odprava pomanjkljivosti </w:t>
      </w:r>
    </w:p>
    <w:p w14:paraId="0ABB4CC9" w14:textId="08A49160" w:rsidR="00C34B1A" w:rsidRPr="00F47AB9" w:rsidRDefault="00C34B1A" w:rsidP="00C34B1A">
      <w:pPr>
        <w:pStyle w:val="Odstavekseznama"/>
        <w:numPr>
          <w:ilvl w:val="0"/>
          <w:numId w:val="13"/>
        </w:numPr>
        <w:suppressAutoHyphens w:val="0"/>
        <w:autoSpaceDN/>
        <w:jc w:val="both"/>
        <w:textAlignment w:val="auto"/>
      </w:pPr>
      <w:r w:rsidRPr="00F47AB9">
        <w:t>Izdelava in ažuriranje načrta iz inšpekcijskega nadzora leta 2022 - Občina Trebnje</w:t>
      </w:r>
    </w:p>
    <w:p w14:paraId="4E7D7444" w14:textId="756D2D4B" w:rsidR="00C34B1A" w:rsidRDefault="00C34B1A" w:rsidP="00C34B1A">
      <w:pPr>
        <w:pStyle w:val="Odstavekseznama"/>
        <w:numPr>
          <w:ilvl w:val="0"/>
          <w:numId w:val="13"/>
        </w:numPr>
        <w:suppressAutoHyphens w:val="0"/>
        <w:autoSpaceDN/>
        <w:jc w:val="both"/>
        <w:textAlignment w:val="auto"/>
      </w:pPr>
      <w:r w:rsidRPr="00F47AB9">
        <w:t>Priprava in posredovanje zahtevanih podatkov na dopis inšpekcije URSZR za posredovanje občinskih evidenc o zakloniščih, Občina Litija,</w:t>
      </w:r>
      <w:r w:rsidR="00AC0678" w:rsidRPr="00AC0678">
        <w:t xml:space="preserve"> </w:t>
      </w:r>
      <w:r w:rsidR="00AC0678" w:rsidRPr="00F47AB9">
        <w:t>Šmartno pri Litiji,</w:t>
      </w:r>
      <w:r w:rsidR="00AC0678" w:rsidRPr="00AC0678">
        <w:t xml:space="preserve"> </w:t>
      </w:r>
      <w:r w:rsidR="00AC0678" w:rsidRPr="00F47AB9">
        <w:t>Šentrupert,</w:t>
      </w:r>
      <w:r w:rsidR="00AC0678" w:rsidRPr="00AC0678">
        <w:t xml:space="preserve"> </w:t>
      </w:r>
      <w:r w:rsidR="00AC0678" w:rsidRPr="00F47AB9">
        <w:t>Trebnje,</w:t>
      </w:r>
      <w:r w:rsidR="00AC0678" w:rsidRPr="00AC0678">
        <w:t xml:space="preserve"> </w:t>
      </w:r>
      <w:r w:rsidR="00AC0678" w:rsidRPr="00F47AB9">
        <w:t>Dol pri Ljubljani</w:t>
      </w:r>
    </w:p>
    <w:p w14:paraId="11B49784" w14:textId="77777777" w:rsidR="00B908DD" w:rsidRDefault="00B908DD" w:rsidP="00B908DD">
      <w:pPr>
        <w:suppressAutoHyphens w:val="0"/>
        <w:autoSpaceDN/>
        <w:jc w:val="both"/>
        <w:textAlignment w:val="auto"/>
      </w:pPr>
    </w:p>
    <w:p w14:paraId="376893BB" w14:textId="77777777" w:rsidR="00B908DD" w:rsidRDefault="00B908DD" w:rsidP="00B908DD">
      <w:pPr>
        <w:suppressAutoHyphens w:val="0"/>
        <w:autoSpaceDN/>
        <w:jc w:val="both"/>
        <w:textAlignment w:val="auto"/>
      </w:pPr>
    </w:p>
    <w:p w14:paraId="6DA02183" w14:textId="1ACE5651" w:rsidR="00B908DD" w:rsidRDefault="00B908DD" w:rsidP="00B908DD">
      <w:pPr>
        <w:suppressAutoHyphens w:val="0"/>
        <w:autoSpaceDN/>
        <w:jc w:val="both"/>
        <w:textAlignment w:val="auto"/>
        <w:rPr>
          <w:b/>
          <w:bCs/>
          <w:sz w:val="28"/>
          <w:szCs w:val="28"/>
        </w:rPr>
      </w:pPr>
      <w:r w:rsidRPr="00B908DD">
        <w:rPr>
          <w:b/>
          <w:bCs/>
          <w:sz w:val="28"/>
          <w:szCs w:val="28"/>
        </w:rPr>
        <w:t>VII. ZAKLJUČEK</w:t>
      </w:r>
    </w:p>
    <w:p w14:paraId="3A17A296" w14:textId="77777777" w:rsidR="00B908DD" w:rsidRDefault="00B908DD" w:rsidP="00B908DD">
      <w:pPr>
        <w:suppressAutoHyphens w:val="0"/>
        <w:autoSpaceDN/>
        <w:jc w:val="both"/>
        <w:textAlignment w:val="auto"/>
        <w:rPr>
          <w:b/>
          <w:bCs/>
          <w:sz w:val="28"/>
          <w:szCs w:val="28"/>
        </w:rPr>
      </w:pPr>
    </w:p>
    <w:p w14:paraId="62D41C79" w14:textId="77777777" w:rsidR="0040432B" w:rsidRDefault="00B908DD" w:rsidP="0040432B">
      <w:pPr>
        <w:suppressAutoHyphens w:val="0"/>
        <w:autoSpaceDN/>
        <w:jc w:val="both"/>
        <w:textAlignment w:val="auto"/>
      </w:pPr>
      <w:r w:rsidRPr="00B908DD">
        <w:t xml:space="preserve">Zaposleni v Skupni upravi </w:t>
      </w:r>
      <w:r w:rsidR="0040432B">
        <w:t xml:space="preserve">bomo tudi v prihodnje strmeli k preventivnemu delovanju, h komunikaciji z občani, občinskimi upravami ter seveda z občani, ki težave na terenu najprej zaznajo. </w:t>
      </w:r>
      <w:r w:rsidR="0040432B" w:rsidRPr="0040432B">
        <w:t>Trudili se bomo, da delo naše službe čim</w:t>
      </w:r>
      <w:r w:rsidR="0040432B">
        <w:t xml:space="preserve"> </w:t>
      </w:r>
      <w:r w:rsidR="0040432B" w:rsidRPr="0040432B">
        <w:t>bolj približamo pričakovanjem in potrebam občanov ter jim pokažemo, da je namen delovanja naše</w:t>
      </w:r>
      <w:r w:rsidR="0040432B">
        <w:t xml:space="preserve"> </w:t>
      </w:r>
      <w:r w:rsidR="0040432B" w:rsidRPr="0040432B">
        <w:t xml:space="preserve">službe predvsem preventivno delovanje. </w:t>
      </w:r>
    </w:p>
    <w:p w14:paraId="71475147" w14:textId="3A085600" w:rsidR="00E6064E" w:rsidRDefault="00E6064E" w:rsidP="0040432B">
      <w:pPr>
        <w:suppressAutoHyphens w:val="0"/>
        <w:autoSpaceDN/>
        <w:jc w:val="both"/>
        <w:textAlignment w:val="auto"/>
      </w:pPr>
      <w:r>
        <w:t xml:space="preserve">Prizadevamo si tudi, da se </w:t>
      </w:r>
      <w:r w:rsidR="0040432B" w:rsidRPr="0040432B">
        <w:t xml:space="preserve"> inšpekcijski in redarski nadzor</w:t>
      </w:r>
      <w:r w:rsidR="0040432B">
        <w:t xml:space="preserve"> </w:t>
      </w:r>
      <w:r w:rsidR="0040432B" w:rsidRPr="0040432B">
        <w:t>zaključi učinkovito in v čim krajšem času.</w:t>
      </w:r>
    </w:p>
    <w:p w14:paraId="21CF93CA" w14:textId="77777777" w:rsidR="00E6064E" w:rsidRDefault="00E6064E" w:rsidP="0040432B">
      <w:pPr>
        <w:suppressAutoHyphens w:val="0"/>
        <w:autoSpaceDN/>
        <w:jc w:val="both"/>
        <w:textAlignment w:val="auto"/>
      </w:pPr>
      <w:r>
        <w:t>Tudi na področju civilne zaščite in reševanja smo uspešno izvajali aktivnosti skladno z zakonskimi zahtevami in učinkovito sodelujemo z vsemi akterji na tem področju dela.</w:t>
      </w:r>
      <w:r w:rsidR="0040432B" w:rsidRPr="0040432B">
        <w:t xml:space="preserve"> </w:t>
      </w:r>
    </w:p>
    <w:p w14:paraId="54128179" w14:textId="77777777" w:rsidR="00E6064E" w:rsidRDefault="00E6064E" w:rsidP="0040432B">
      <w:pPr>
        <w:suppressAutoHyphens w:val="0"/>
        <w:autoSpaceDN/>
        <w:jc w:val="both"/>
        <w:textAlignment w:val="auto"/>
      </w:pPr>
    </w:p>
    <w:p w14:paraId="2878F619" w14:textId="3365664E" w:rsidR="00B908DD" w:rsidRDefault="0040432B" w:rsidP="0040432B">
      <w:pPr>
        <w:suppressAutoHyphens w:val="0"/>
        <w:autoSpaceDN/>
        <w:jc w:val="both"/>
        <w:textAlignment w:val="auto"/>
      </w:pPr>
      <w:r w:rsidRPr="0040432B">
        <w:t>V ta namen bomo še naprej strmeli k optimizaciji delovnih</w:t>
      </w:r>
      <w:r>
        <w:t xml:space="preserve"> </w:t>
      </w:r>
      <w:r w:rsidRPr="0040432B">
        <w:t>procesov pri izvajanju nalog skupne občinske uprave</w:t>
      </w:r>
      <w:r w:rsidR="00E6064E">
        <w:t>.</w:t>
      </w:r>
    </w:p>
    <w:p w14:paraId="12D8FBAB" w14:textId="77777777" w:rsidR="00E6064E" w:rsidRDefault="00E6064E" w:rsidP="0040432B">
      <w:pPr>
        <w:suppressAutoHyphens w:val="0"/>
        <w:autoSpaceDN/>
        <w:jc w:val="both"/>
        <w:textAlignment w:val="auto"/>
      </w:pPr>
    </w:p>
    <w:p w14:paraId="14C9468F" w14:textId="77777777" w:rsidR="00E6064E" w:rsidRDefault="00E6064E" w:rsidP="0040432B">
      <w:pPr>
        <w:suppressAutoHyphens w:val="0"/>
        <w:autoSpaceDN/>
        <w:jc w:val="both"/>
        <w:textAlignment w:val="auto"/>
      </w:pPr>
    </w:p>
    <w:p w14:paraId="3DF6107C" w14:textId="2083A261" w:rsidR="00E6064E" w:rsidRDefault="00E6064E" w:rsidP="0040432B">
      <w:pPr>
        <w:suppressAutoHyphens w:val="0"/>
        <w:autoSpaceDN/>
        <w:jc w:val="both"/>
        <w:textAlignment w:val="auto"/>
      </w:pPr>
      <w:r>
        <w:t xml:space="preserve">                                                                                                             Helena Kozlevčar</w:t>
      </w:r>
    </w:p>
    <w:p w14:paraId="47E30EEA" w14:textId="2D835718" w:rsidR="00E6064E" w:rsidRDefault="00E6064E" w:rsidP="0040432B">
      <w:pPr>
        <w:suppressAutoHyphens w:val="0"/>
        <w:autoSpaceDN/>
        <w:jc w:val="both"/>
        <w:textAlignment w:val="auto"/>
      </w:pPr>
      <w:r>
        <w:t xml:space="preserve">                                                                                                      Medobčinska inšpektorica</w:t>
      </w:r>
    </w:p>
    <w:p w14:paraId="2C8FF49C" w14:textId="6DA12748" w:rsidR="00E6064E" w:rsidRPr="00B908DD" w:rsidRDefault="00E6064E" w:rsidP="0040432B">
      <w:pPr>
        <w:suppressAutoHyphens w:val="0"/>
        <w:autoSpaceDN/>
        <w:jc w:val="both"/>
        <w:textAlignment w:val="auto"/>
      </w:pPr>
      <w:r>
        <w:t xml:space="preserve">                                                                                                                  Vodja SOU</w:t>
      </w:r>
    </w:p>
    <w:sectPr w:rsidR="00E6064E" w:rsidRPr="00B908DD" w:rsidSect="006E2C7F">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216E3" w14:textId="77777777" w:rsidR="005C1347" w:rsidRDefault="005C1347" w:rsidP="006E2C7F">
      <w:r>
        <w:separator/>
      </w:r>
    </w:p>
  </w:endnote>
  <w:endnote w:type="continuationSeparator" w:id="0">
    <w:p w14:paraId="6B3DF5D2" w14:textId="77777777" w:rsidR="005C1347" w:rsidRDefault="005C1347" w:rsidP="006E2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4510912"/>
      <w:docPartObj>
        <w:docPartGallery w:val="Page Numbers (Bottom of Page)"/>
        <w:docPartUnique/>
      </w:docPartObj>
    </w:sdtPr>
    <w:sdtEndPr/>
    <w:sdtContent>
      <w:p w14:paraId="1EB67F4D" w14:textId="4AED7004" w:rsidR="006E2C7F" w:rsidRDefault="006E2C7F">
        <w:pPr>
          <w:pStyle w:val="Noga"/>
          <w:jc w:val="right"/>
        </w:pPr>
        <w:r>
          <w:fldChar w:fldCharType="begin"/>
        </w:r>
        <w:r>
          <w:instrText>PAGE   \* MERGEFORMAT</w:instrText>
        </w:r>
        <w:r>
          <w:fldChar w:fldCharType="separate"/>
        </w:r>
        <w:r>
          <w:t>2</w:t>
        </w:r>
        <w:r>
          <w:fldChar w:fldCharType="end"/>
        </w:r>
      </w:p>
    </w:sdtContent>
  </w:sdt>
  <w:p w14:paraId="3101B8A7" w14:textId="77777777" w:rsidR="006E2C7F" w:rsidRDefault="006E2C7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6EA2D" w14:textId="77777777" w:rsidR="005C1347" w:rsidRDefault="005C1347" w:rsidP="006E2C7F">
      <w:r>
        <w:separator/>
      </w:r>
    </w:p>
  </w:footnote>
  <w:footnote w:type="continuationSeparator" w:id="0">
    <w:p w14:paraId="253DFB60" w14:textId="77777777" w:rsidR="005C1347" w:rsidRDefault="005C1347" w:rsidP="006E2C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05547"/>
    <w:multiLevelType w:val="hybridMultilevel"/>
    <w:tmpl w:val="49F4666C"/>
    <w:lvl w:ilvl="0" w:tplc="CC7091DC">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0A4411"/>
    <w:multiLevelType w:val="hybridMultilevel"/>
    <w:tmpl w:val="F7B220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16F61092"/>
    <w:multiLevelType w:val="hybridMultilevel"/>
    <w:tmpl w:val="93F24A2A"/>
    <w:lvl w:ilvl="0" w:tplc="65AE3EB8">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4435527"/>
    <w:multiLevelType w:val="hybridMultilevel"/>
    <w:tmpl w:val="CCA0C3D2"/>
    <w:lvl w:ilvl="0" w:tplc="9EEE83C6">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CC37F3D"/>
    <w:multiLevelType w:val="hybridMultilevel"/>
    <w:tmpl w:val="3C340C58"/>
    <w:lvl w:ilvl="0" w:tplc="80D04D7E">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03B07D6"/>
    <w:multiLevelType w:val="multilevel"/>
    <w:tmpl w:val="91B2C9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6D65505"/>
    <w:multiLevelType w:val="hybridMultilevel"/>
    <w:tmpl w:val="561AB414"/>
    <w:lvl w:ilvl="0" w:tplc="9CA29B18">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36A18C0"/>
    <w:multiLevelType w:val="hybridMultilevel"/>
    <w:tmpl w:val="17C2E23C"/>
    <w:lvl w:ilvl="0" w:tplc="4DA62F4E">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6464B0A"/>
    <w:multiLevelType w:val="hybridMultilevel"/>
    <w:tmpl w:val="BD0E48E6"/>
    <w:lvl w:ilvl="0" w:tplc="68C4B358">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E730CCD"/>
    <w:multiLevelType w:val="multilevel"/>
    <w:tmpl w:val="816476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6E9C311F"/>
    <w:multiLevelType w:val="hybridMultilevel"/>
    <w:tmpl w:val="D5EEB83C"/>
    <w:lvl w:ilvl="0" w:tplc="BDCA9BCE">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2BE4578"/>
    <w:multiLevelType w:val="hybridMultilevel"/>
    <w:tmpl w:val="0C767C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E765910"/>
    <w:multiLevelType w:val="hybridMultilevel"/>
    <w:tmpl w:val="77C8D80E"/>
    <w:lvl w:ilvl="0" w:tplc="21E47434">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193763614">
    <w:abstractNumId w:val="9"/>
  </w:num>
  <w:num w:numId="2" w16cid:durableId="938753747">
    <w:abstractNumId w:val="5"/>
  </w:num>
  <w:num w:numId="3" w16cid:durableId="1443307634">
    <w:abstractNumId w:val="11"/>
  </w:num>
  <w:num w:numId="4" w16cid:durableId="1967926489">
    <w:abstractNumId w:val="2"/>
  </w:num>
  <w:num w:numId="5" w16cid:durableId="563875252">
    <w:abstractNumId w:val="0"/>
  </w:num>
  <w:num w:numId="6" w16cid:durableId="1734769172">
    <w:abstractNumId w:val="12"/>
  </w:num>
  <w:num w:numId="7" w16cid:durableId="285165234">
    <w:abstractNumId w:val="10"/>
  </w:num>
  <w:num w:numId="8" w16cid:durableId="472141110">
    <w:abstractNumId w:val="3"/>
  </w:num>
  <w:num w:numId="9" w16cid:durableId="1981307257">
    <w:abstractNumId w:val="4"/>
  </w:num>
  <w:num w:numId="10" w16cid:durableId="1225987824">
    <w:abstractNumId w:val="8"/>
  </w:num>
  <w:num w:numId="11" w16cid:durableId="1819759976">
    <w:abstractNumId w:val="6"/>
  </w:num>
  <w:num w:numId="12" w16cid:durableId="691496083">
    <w:abstractNumId w:val="7"/>
  </w:num>
  <w:num w:numId="13" w16cid:durableId="1881102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2AB"/>
    <w:rsid w:val="00026AF2"/>
    <w:rsid w:val="00036627"/>
    <w:rsid w:val="00044217"/>
    <w:rsid w:val="0004648B"/>
    <w:rsid w:val="0005685C"/>
    <w:rsid w:val="0006320C"/>
    <w:rsid w:val="000D3206"/>
    <w:rsid w:val="0010251B"/>
    <w:rsid w:val="0010355B"/>
    <w:rsid w:val="00133CB5"/>
    <w:rsid w:val="001A3C27"/>
    <w:rsid w:val="001F013A"/>
    <w:rsid w:val="00212414"/>
    <w:rsid w:val="00285848"/>
    <w:rsid w:val="002A36FE"/>
    <w:rsid w:val="002C6343"/>
    <w:rsid w:val="002E41ED"/>
    <w:rsid w:val="002F3E15"/>
    <w:rsid w:val="00332CD4"/>
    <w:rsid w:val="00390567"/>
    <w:rsid w:val="00391725"/>
    <w:rsid w:val="003B27C6"/>
    <w:rsid w:val="003B43D3"/>
    <w:rsid w:val="00400FBE"/>
    <w:rsid w:val="0040432B"/>
    <w:rsid w:val="00432362"/>
    <w:rsid w:val="004563CB"/>
    <w:rsid w:val="00472952"/>
    <w:rsid w:val="00495A42"/>
    <w:rsid w:val="004B17D5"/>
    <w:rsid w:val="004E74FF"/>
    <w:rsid w:val="004F6258"/>
    <w:rsid w:val="00527BF4"/>
    <w:rsid w:val="0057782B"/>
    <w:rsid w:val="005A3813"/>
    <w:rsid w:val="005A5DB8"/>
    <w:rsid w:val="005C1347"/>
    <w:rsid w:val="005D287A"/>
    <w:rsid w:val="005D6625"/>
    <w:rsid w:val="00627DD6"/>
    <w:rsid w:val="00644C8C"/>
    <w:rsid w:val="006728DC"/>
    <w:rsid w:val="006E0FA8"/>
    <w:rsid w:val="006E2C7F"/>
    <w:rsid w:val="006F6029"/>
    <w:rsid w:val="00712ABC"/>
    <w:rsid w:val="00715D00"/>
    <w:rsid w:val="007262FA"/>
    <w:rsid w:val="00741B73"/>
    <w:rsid w:val="00765445"/>
    <w:rsid w:val="007871B6"/>
    <w:rsid w:val="0079439D"/>
    <w:rsid w:val="00803BAC"/>
    <w:rsid w:val="008054A5"/>
    <w:rsid w:val="00810304"/>
    <w:rsid w:val="008854F3"/>
    <w:rsid w:val="008858C9"/>
    <w:rsid w:val="008A5C76"/>
    <w:rsid w:val="008B7D61"/>
    <w:rsid w:val="008E21F1"/>
    <w:rsid w:val="009361B0"/>
    <w:rsid w:val="00936AFB"/>
    <w:rsid w:val="009475C1"/>
    <w:rsid w:val="00977594"/>
    <w:rsid w:val="00983C64"/>
    <w:rsid w:val="009B5C0B"/>
    <w:rsid w:val="009C5B3F"/>
    <w:rsid w:val="00A13291"/>
    <w:rsid w:val="00A566B6"/>
    <w:rsid w:val="00A84EB1"/>
    <w:rsid w:val="00AA7078"/>
    <w:rsid w:val="00AC0678"/>
    <w:rsid w:val="00B15B19"/>
    <w:rsid w:val="00B21561"/>
    <w:rsid w:val="00B57660"/>
    <w:rsid w:val="00B7712D"/>
    <w:rsid w:val="00B908DD"/>
    <w:rsid w:val="00BA7067"/>
    <w:rsid w:val="00C242BE"/>
    <w:rsid w:val="00C34B1A"/>
    <w:rsid w:val="00C856D3"/>
    <w:rsid w:val="00C858B7"/>
    <w:rsid w:val="00C85A47"/>
    <w:rsid w:val="00CC1D3F"/>
    <w:rsid w:val="00CC279C"/>
    <w:rsid w:val="00CD1E81"/>
    <w:rsid w:val="00CD246E"/>
    <w:rsid w:val="00CF78FF"/>
    <w:rsid w:val="00D0514A"/>
    <w:rsid w:val="00D17B70"/>
    <w:rsid w:val="00D62BC1"/>
    <w:rsid w:val="00D67AC7"/>
    <w:rsid w:val="00D67E2F"/>
    <w:rsid w:val="00D7479C"/>
    <w:rsid w:val="00DD1C7E"/>
    <w:rsid w:val="00DE2259"/>
    <w:rsid w:val="00E24DAE"/>
    <w:rsid w:val="00E6064E"/>
    <w:rsid w:val="00E63F13"/>
    <w:rsid w:val="00E83B59"/>
    <w:rsid w:val="00E870D4"/>
    <w:rsid w:val="00ED2CCE"/>
    <w:rsid w:val="00EE2F68"/>
    <w:rsid w:val="00F12FF4"/>
    <w:rsid w:val="00F4728E"/>
    <w:rsid w:val="00F47AB9"/>
    <w:rsid w:val="00F5184F"/>
    <w:rsid w:val="00F623D9"/>
    <w:rsid w:val="00F632AB"/>
    <w:rsid w:val="00F7310E"/>
    <w:rsid w:val="00F93DAA"/>
    <w:rsid w:val="00F955C2"/>
    <w:rsid w:val="00FB5B99"/>
    <w:rsid w:val="00FE33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1A881"/>
  <w15:chartTrackingRefBased/>
  <w15:docId w15:val="{94988283-AA25-4426-A06E-A3BF56047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bCs/>
        <w:kern w:val="2"/>
        <w:sz w:val="24"/>
        <w:szCs w:val="22"/>
        <w:lang w:val="sl-SI"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632AB"/>
    <w:pPr>
      <w:suppressAutoHyphens/>
      <w:autoSpaceDN w:val="0"/>
      <w:jc w:val="left"/>
      <w:textAlignment w:val="baseline"/>
    </w:pPr>
    <w:rPr>
      <w:rFonts w:eastAsia="Times New Roman" w:cs="Times New Roman"/>
      <w:bCs w:val="0"/>
      <w:kern w:val="0"/>
      <w:szCs w:val="24"/>
      <w:lang w:eastAsia="sl-SI"/>
      <w14:ligatures w14:val="none"/>
    </w:rPr>
  </w:style>
  <w:style w:type="paragraph" w:styleId="Naslov1">
    <w:name w:val="heading 1"/>
    <w:basedOn w:val="Navaden"/>
    <w:next w:val="Navaden"/>
    <w:link w:val="Naslov1Znak"/>
    <w:uiPriority w:val="9"/>
    <w:qFormat/>
    <w:rsid w:val="00F632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F632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F632A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F632A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Naslov5">
    <w:name w:val="heading 5"/>
    <w:basedOn w:val="Navaden"/>
    <w:next w:val="Navaden"/>
    <w:link w:val="Naslov5Znak"/>
    <w:uiPriority w:val="9"/>
    <w:semiHidden/>
    <w:unhideWhenUsed/>
    <w:qFormat/>
    <w:rsid w:val="00F632AB"/>
    <w:pPr>
      <w:keepNext/>
      <w:keepLines/>
      <w:spacing w:before="80" w:after="40"/>
      <w:outlineLvl w:val="4"/>
    </w:pPr>
    <w:rPr>
      <w:rFonts w:asciiTheme="minorHAnsi" w:eastAsiaTheme="majorEastAsia" w:hAnsiTheme="minorHAnsi" w:cstheme="majorBidi"/>
      <w:color w:val="0F4761" w:themeColor="accent1" w:themeShade="BF"/>
    </w:rPr>
  </w:style>
  <w:style w:type="paragraph" w:styleId="Naslov6">
    <w:name w:val="heading 6"/>
    <w:basedOn w:val="Navaden"/>
    <w:next w:val="Navaden"/>
    <w:link w:val="Naslov6Znak"/>
    <w:uiPriority w:val="9"/>
    <w:semiHidden/>
    <w:unhideWhenUsed/>
    <w:qFormat/>
    <w:rsid w:val="00F632AB"/>
    <w:pPr>
      <w:keepNext/>
      <w:keepLines/>
      <w:spacing w:before="40"/>
      <w:outlineLvl w:val="5"/>
    </w:pPr>
    <w:rPr>
      <w:rFonts w:asciiTheme="minorHAnsi" w:eastAsiaTheme="majorEastAsia" w:hAnsiTheme="minorHAnsi" w:cstheme="majorBidi"/>
      <w:i/>
      <w:iCs/>
      <w:color w:val="595959" w:themeColor="text1" w:themeTint="A6"/>
    </w:rPr>
  </w:style>
  <w:style w:type="paragraph" w:styleId="Naslov7">
    <w:name w:val="heading 7"/>
    <w:basedOn w:val="Navaden"/>
    <w:next w:val="Navaden"/>
    <w:link w:val="Naslov7Znak"/>
    <w:uiPriority w:val="9"/>
    <w:semiHidden/>
    <w:unhideWhenUsed/>
    <w:qFormat/>
    <w:rsid w:val="00F632AB"/>
    <w:pPr>
      <w:keepNext/>
      <w:keepLines/>
      <w:spacing w:before="40"/>
      <w:outlineLvl w:val="6"/>
    </w:pPr>
    <w:rPr>
      <w:rFonts w:asciiTheme="minorHAnsi" w:eastAsiaTheme="majorEastAsia" w:hAnsiTheme="minorHAnsi" w:cstheme="majorBidi"/>
      <w:color w:val="595959" w:themeColor="text1" w:themeTint="A6"/>
    </w:rPr>
  </w:style>
  <w:style w:type="paragraph" w:styleId="Naslov8">
    <w:name w:val="heading 8"/>
    <w:basedOn w:val="Navaden"/>
    <w:next w:val="Navaden"/>
    <w:link w:val="Naslov8Znak"/>
    <w:uiPriority w:val="9"/>
    <w:semiHidden/>
    <w:unhideWhenUsed/>
    <w:qFormat/>
    <w:rsid w:val="00F632AB"/>
    <w:pPr>
      <w:keepNext/>
      <w:keepLines/>
      <w:outlineLvl w:val="7"/>
    </w:pPr>
    <w:rPr>
      <w:rFonts w:asciiTheme="minorHAnsi" w:eastAsiaTheme="majorEastAsia" w:hAnsiTheme="minorHAnsi" w:cstheme="majorBidi"/>
      <w:i/>
      <w:iCs/>
      <w:color w:val="272727" w:themeColor="text1" w:themeTint="D8"/>
    </w:rPr>
  </w:style>
  <w:style w:type="paragraph" w:styleId="Naslov9">
    <w:name w:val="heading 9"/>
    <w:basedOn w:val="Navaden"/>
    <w:next w:val="Navaden"/>
    <w:link w:val="Naslov9Znak"/>
    <w:uiPriority w:val="9"/>
    <w:semiHidden/>
    <w:unhideWhenUsed/>
    <w:qFormat/>
    <w:rsid w:val="00F632AB"/>
    <w:pPr>
      <w:keepNext/>
      <w:keepLines/>
      <w:outlineLvl w:val="8"/>
    </w:pPr>
    <w:rPr>
      <w:rFonts w:asciiTheme="minorHAnsi" w:eastAsiaTheme="majorEastAsia" w:hAnsiTheme="minorHAnsi"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F632AB"/>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F632AB"/>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F632AB"/>
    <w:rPr>
      <w:rFonts w:asciiTheme="minorHAnsi" w:eastAsiaTheme="majorEastAsia" w:hAnsiTheme="minorHAnsi"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F632AB"/>
    <w:rPr>
      <w:rFonts w:asciiTheme="minorHAnsi" w:eastAsiaTheme="majorEastAsia" w:hAnsiTheme="minorHAnsi" w:cstheme="majorBidi"/>
      <w:i/>
      <w:iCs/>
      <w:color w:val="0F4761" w:themeColor="accent1" w:themeShade="BF"/>
    </w:rPr>
  </w:style>
  <w:style w:type="character" w:customStyle="1" w:styleId="Naslov5Znak">
    <w:name w:val="Naslov 5 Znak"/>
    <w:basedOn w:val="Privzetapisavaodstavka"/>
    <w:link w:val="Naslov5"/>
    <w:uiPriority w:val="9"/>
    <w:semiHidden/>
    <w:rsid w:val="00F632AB"/>
    <w:rPr>
      <w:rFonts w:asciiTheme="minorHAnsi" w:eastAsiaTheme="majorEastAsia" w:hAnsiTheme="minorHAnsi" w:cstheme="majorBidi"/>
      <w:color w:val="0F4761" w:themeColor="accent1" w:themeShade="BF"/>
    </w:rPr>
  </w:style>
  <w:style w:type="character" w:customStyle="1" w:styleId="Naslov6Znak">
    <w:name w:val="Naslov 6 Znak"/>
    <w:basedOn w:val="Privzetapisavaodstavka"/>
    <w:link w:val="Naslov6"/>
    <w:uiPriority w:val="9"/>
    <w:semiHidden/>
    <w:rsid w:val="00F632AB"/>
    <w:rPr>
      <w:rFonts w:asciiTheme="minorHAnsi" w:eastAsiaTheme="majorEastAsia" w:hAnsiTheme="minorHAnsi" w:cstheme="majorBidi"/>
      <w:i/>
      <w:iCs/>
      <w:color w:val="595959" w:themeColor="text1" w:themeTint="A6"/>
    </w:rPr>
  </w:style>
  <w:style w:type="character" w:customStyle="1" w:styleId="Naslov7Znak">
    <w:name w:val="Naslov 7 Znak"/>
    <w:basedOn w:val="Privzetapisavaodstavka"/>
    <w:link w:val="Naslov7"/>
    <w:uiPriority w:val="9"/>
    <w:semiHidden/>
    <w:rsid w:val="00F632AB"/>
    <w:rPr>
      <w:rFonts w:asciiTheme="minorHAnsi" w:eastAsiaTheme="majorEastAsia" w:hAnsiTheme="minorHAnsi" w:cstheme="majorBidi"/>
      <w:color w:val="595959" w:themeColor="text1" w:themeTint="A6"/>
    </w:rPr>
  </w:style>
  <w:style w:type="character" w:customStyle="1" w:styleId="Naslov8Znak">
    <w:name w:val="Naslov 8 Znak"/>
    <w:basedOn w:val="Privzetapisavaodstavka"/>
    <w:link w:val="Naslov8"/>
    <w:uiPriority w:val="9"/>
    <w:semiHidden/>
    <w:rsid w:val="00F632AB"/>
    <w:rPr>
      <w:rFonts w:asciiTheme="minorHAnsi" w:eastAsiaTheme="majorEastAsia" w:hAnsiTheme="minorHAnsi" w:cstheme="majorBidi"/>
      <w:i/>
      <w:iCs/>
      <w:color w:val="272727" w:themeColor="text1" w:themeTint="D8"/>
    </w:rPr>
  </w:style>
  <w:style w:type="character" w:customStyle="1" w:styleId="Naslov9Znak">
    <w:name w:val="Naslov 9 Znak"/>
    <w:basedOn w:val="Privzetapisavaodstavka"/>
    <w:link w:val="Naslov9"/>
    <w:uiPriority w:val="9"/>
    <w:semiHidden/>
    <w:rsid w:val="00F632AB"/>
    <w:rPr>
      <w:rFonts w:asciiTheme="minorHAnsi" w:eastAsiaTheme="majorEastAsia" w:hAnsiTheme="minorHAnsi" w:cstheme="majorBidi"/>
      <w:color w:val="272727" w:themeColor="text1" w:themeTint="D8"/>
    </w:rPr>
  </w:style>
  <w:style w:type="paragraph" w:styleId="Naslov">
    <w:name w:val="Title"/>
    <w:basedOn w:val="Navaden"/>
    <w:next w:val="Navaden"/>
    <w:link w:val="NaslovZnak"/>
    <w:uiPriority w:val="10"/>
    <w:qFormat/>
    <w:rsid w:val="00F632AB"/>
    <w:pPr>
      <w:spacing w:after="8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F632AB"/>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F632A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F632AB"/>
    <w:rPr>
      <w:rFonts w:asciiTheme="minorHAnsi" w:eastAsiaTheme="majorEastAsia" w:hAnsiTheme="minorHAnsi" w:cstheme="majorBidi"/>
      <w:color w:val="595959" w:themeColor="text1" w:themeTint="A6"/>
      <w:spacing w:val="15"/>
      <w:sz w:val="28"/>
      <w:szCs w:val="28"/>
    </w:rPr>
  </w:style>
  <w:style w:type="paragraph" w:styleId="Citat">
    <w:name w:val="Quote"/>
    <w:basedOn w:val="Navaden"/>
    <w:next w:val="Navaden"/>
    <w:link w:val="CitatZnak"/>
    <w:uiPriority w:val="29"/>
    <w:qFormat/>
    <w:rsid w:val="00F632AB"/>
    <w:pPr>
      <w:spacing w:before="160" w:after="160"/>
      <w:jc w:val="center"/>
    </w:pPr>
    <w:rPr>
      <w:i/>
      <w:iCs/>
      <w:color w:val="404040" w:themeColor="text1" w:themeTint="BF"/>
    </w:rPr>
  </w:style>
  <w:style w:type="character" w:customStyle="1" w:styleId="CitatZnak">
    <w:name w:val="Citat Znak"/>
    <w:basedOn w:val="Privzetapisavaodstavka"/>
    <w:link w:val="Citat"/>
    <w:uiPriority w:val="29"/>
    <w:rsid w:val="00F632AB"/>
    <w:rPr>
      <w:i/>
      <w:iCs/>
      <w:color w:val="404040" w:themeColor="text1" w:themeTint="BF"/>
    </w:rPr>
  </w:style>
  <w:style w:type="paragraph" w:styleId="Odstavekseznama">
    <w:name w:val="List Paragraph"/>
    <w:basedOn w:val="Navaden"/>
    <w:uiPriority w:val="34"/>
    <w:qFormat/>
    <w:rsid w:val="00F632AB"/>
    <w:pPr>
      <w:ind w:left="720"/>
      <w:contextualSpacing/>
    </w:pPr>
  </w:style>
  <w:style w:type="character" w:styleId="Intenzivenpoudarek">
    <w:name w:val="Intense Emphasis"/>
    <w:basedOn w:val="Privzetapisavaodstavka"/>
    <w:uiPriority w:val="21"/>
    <w:qFormat/>
    <w:rsid w:val="00F632AB"/>
    <w:rPr>
      <w:i/>
      <w:iCs/>
      <w:color w:val="0F4761" w:themeColor="accent1" w:themeShade="BF"/>
    </w:rPr>
  </w:style>
  <w:style w:type="paragraph" w:styleId="Intenzivencitat">
    <w:name w:val="Intense Quote"/>
    <w:basedOn w:val="Navaden"/>
    <w:next w:val="Navaden"/>
    <w:link w:val="IntenzivencitatZnak"/>
    <w:uiPriority w:val="30"/>
    <w:qFormat/>
    <w:rsid w:val="00F632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F632AB"/>
    <w:rPr>
      <w:i/>
      <w:iCs/>
      <w:color w:val="0F4761" w:themeColor="accent1" w:themeShade="BF"/>
    </w:rPr>
  </w:style>
  <w:style w:type="character" w:styleId="Intenzivensklic">
    <w:name w:val="Intense Reference"/>
    <w:basedOn w:val="Privzetapisavaodstavka"/>
    <w:uiPriority w:val="32"/>
    <w:qFormat/>
    <w:rsid w:val="00F632AB"/>
    <w:rPr>
      <w:b/>
      <w:bCs w:val="0"/>
      <w:smallCaps/>
      <w:color w:val="0F4761" w:themeColor="accent1" w:themeShade="BF"/>
      <w:spacing w:val="5"/>
    </w:rPr>
  </w:style>
  <w:style w:type="paragraph" w:customStyle="1" w:styleId="Default">
    <w:name w:val="Default"/>
    <w:rsid w:val="00F632AB"/>
    <w:pPr>
      <w:suppressAutoHyphens/>
      <w:autoSpaceDE w:val="0"/>
      <w:autoSpaceDN w:val="0"/>
      <w:jc w:val="left"/>
      <w:textAlignment w:val="baseline"/>
    </w:pPr>
    <w:rPr>
      <w:rFonts w:ascii="Calibri" w:eastAsia="Calibri" w:hAnsi="Calibri" w:cs="Calibri"/>
      <w:bCs w:val="0"/>
      <w:color w:val="000000"/>
      <w:kern w:val="0"/>
      <w:szCs w:val="24"/>
      <w14:ligatures w14:val="none"/>
    </w:rPr>
  </w:style>
  <w:style w:type="character" w:customStyle="1" w:styleId="markedcontent">
    <w:name w:val="markedcontent"/>
    <w:basedOn w:val="Privzetapisavaodstavka"/>
    <w:rsid w:val="00F632AB"/>
  </w:style>
  <w:style w:type="paragraph" w:styleId="Glava">
    <w:name w:val="header"/>
    <w:basedOn w:val="Navaden"/>
    <w:link w:val="GlavaZnak"/>
    <w:uiPriority w:val="99"/>
    <w:unhideWhenUsed/>
    <w:rsid w:val="006E2C7F"/>
    <w:pPr>
      <w:tabs>
        <w:tab w:val="center" w:pos="4536"/>
        <w:tab w:val="right" w:pos="9072"/>
      </w:tabs>
    </w:pPr>
  </w:style>
  <w:style w:type="character" w:customStyle="1" w:styleId="GlavaZnak">
    <w:name w:val="Glava Znak"/>
    <w:basedOn w:val="Privzetapisavaodstavka"/>
    <w:link w:val="Glava"/>
    <w:uiPriority w:val="99"/>
    <w:rsid w:val="006E2C7F"/>
    <w:rPr>
      <w:rFonts w:eastAsia="Times New Roman" w:cs="Times New Roman"/>
      <w:bCs w:val="0"/>
      <w:kern w:val="0"/>
      <w:szCs w:val="24"/>
      <w:lang w:eastAsia="sl-SI"/>
      <w14:ligatures w14:val="none"/>
    </w:rPr>
  </w:style>
  <w:style w:type="paragraph" w:styleId="Noga">
    <w:name w:val="footer"/>
    <w:basedOn w:val="Navaden"/>
    <w:link w:val="NogaZnak"/>
    <w:uiPriority w:val="99"/>
    <w:unhideWhenUsed/>
    <w:rsid w:val="006E2C7F"/>
    <w:pPr>
      <w:tabs>
        <w:tab w:val="center" w:pos="4536"/>
        <w:tab w:val="right" w:pos="9072"/>
      </w:tabs>
    </w:pPr>
  </w:style>
  <w:style w:type="character" w:customStyle="1" w:styleId="NogaZnak">
    <w:name w:val="Noga Znak"/>
    <w:basedOn w:val="Privzetapisavaodstavka"/>
    <w:link w:val="Noga"/>
    <w:uiPriority w:val="99"/>
    <w:rsid w:val="006E2C7F"/>
    <w:rPr>
      <w:rFonts w:eastAsia="Times New Roman" w:cs="Times New Roman"/>
      <w:bCs w:val="0"/>
      <w:kern w:val="0"/>
      <w:szCs w:val="24"/>
      <w:lang w:eastAsia="sl-S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550472">
      <w:bodyDiv w:val="1"/>
      <w:marLeft w:val="0"/>
      <w:marRight w:val="0"/>
      <w:marTop w:val="0"/>
      <w:marBottom w:val="0"/>
      <w:divBdr>
        <w:top w:val="none" w:sz="0" w:space="0" w:color="auto"/>
        <w:left w:val="none" w:sz="0" w:space="0" w:color="auto"/>
        <w:bottom w:val="none" w:sz="0" w:space="0" w:color="auto"/>
        <w:right w:val="none" w:sz="0" w:space="0" w:color="auto"/>
      </w:divBdr>
    </w:div>
    <w:div w:id="148917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customXml" Target="ink/ink2.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customXml" Target="ink/ink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8T07:06:08.268"/>
    </inkml:context>
    <inkml:brush xml:id="br0">
      <inkml:brushProperty name="width" value="0.025" units="cm"/>
      <inkml:brushProperty name="height" value="0.025" units="cm"/>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8T07:06:07.906"/>
    </inkml:context>
    <inkml:brush xml:id="br0">
      <inkml:brushProperty name="width" value="0.025" units="cm"/>
      <inkml:brushProperty name="height" value="0.025" units="cm"/>
    </inkml:brush>
  </inkml:definitions>
  <inkml:trace contextRef="#ctx0" brushRef="#br0">1 0 24575,'0'0'-8191</inkml:trace>
</inkml:ink>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16</Pages>
  <Words>4978</Words>
  <Characters>28381</Characters>
  <Application>Microsoft Office Word</Application>
  <DocSecurity>0</DocSecurity>
  <Lines>236</Lines>
  <Paragraphs>66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Kozlevčar</dc:creator>
  <cp:keywords/>
  <dc:description/>
  <cp:lastModifiedBy>Helena Kozlevčar</cp:lastModifiedBy>
  <cp:revision>6</cp:revision>
  <cp:lastPrinted>2025-03-17T09:19:00Z</cp:lastPrinted>
  <dcterms:created xsi:type="dcterms:W3CDTF">2025-03-17T07:19:00Z</dcterms:created>
  <dcterms:modified xsi:type="dcterms:W3CDTF">2025-03-17T09:19:00Z</dcterms:modified>
</cp:coreProperties>
</file>