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436" w:rsidRDefault="00401436" w:rsidP="002B4C83">
      <w:pPr>
        <w:rPr>
          <w:rFonts w:ascii="Times New Roman" w:hAnsi="Times New Roman" w:cs="Times New Roman"/>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Na podlagi 9. člena Pravilnika o priznanjih Občine Šmartno pri Litiji (Uradni list RS št.: 67/19), Komisija za mandatna vprašanja, volitve in imenovanja Občine Šmartno pri Litiji objavlja</w:t>
      </w:r>
    </w:p>
    <w:p w:rsidR="002B4C83" w:rsidRDefault="002B4C83" w:rsidP="002B4C83">
      <w:pPr>
        <w:rPr>
          <w:rFonts w:ascii="Times New Roman" w:hAnsi="Times New Roman" w:cs="Times New Roman"/>
        </w:rPr>
      </w:pPr>
    </w:p>
    <w:p w:rsidR="00DC2E4E" w:rsidRPr="00063E4D" w:rsidRDefault="00DC2E4E" w:rsidP="002B4C83">
      <w:pPr>
        <w:rPr>
          <w:rFonts w:ascii="Times New Roman" w:hAnsi="Times New Roman" w:cs="Times New Roman"/>
        </w:rPr>
      </w:pP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JAVNI RAZPIS</w:t>
      </w: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 xml:space="preserve">ZA PODELITEV OBČINSKIH PRIZNANJ </w:t>
      </w:r>
    </w:p>
    <w:p w:rsidR="00401436" w:rsidRPr="00063E4D" w:rsidRDefault="002B4C83" w:rsidP="00401436">
      <w:pPr>
        <w:jc w:val="center"/>
        <w:rPr>
          <w:rFonts w:ascii="Times New Roman" w:hAnsi="Times New Roman" w:cs="Times New Roman"/>
          <w:b/>
        </w:rPr>
      </w:pPr>
      <w:r w:rsidRPr="00063E4D">
        <w:rPr>
          <w:rFonts w:ascii="Times New Roman" w:hAnsi="Times New Roman" w:cs="Times New Roman"/>
          <w:b/>
        </w:rPr>
        <w:t>OBČINE ŠMARTNO PRI LITIJI ZA LETO 202</w:t>
      </w:r>
      <w:r w:rsidR="00CD7E05">
        <w:rPr>
          <w:rFonts w:ascii="Times New Roman" w:hAnsi="Times New Roman" w:cs="Times New Roman"/>
          <w:b/>
        </w:rPr>
        <w:t>4</w:t>
      </w:r>
      <w:bookmarkStart w:id="0" w:name="_GoBack"/>
      <w:bookmarkEnd w:id="0"/>
      <w:r w:rsidR="00401436">
        <w:rPr>
          <w:rFonts w:ascii="Times New Roman" w:hAnsi="Times New Roman" w:cs="Times New Roman"/>
          <w:b/>
        </w:rPr>
        <w:t xml:space="preserve"> </w:t>
      </w:r>
    </w:p>
    <w:p w:rsidR="002B4C83" w:rsidRPr="00063E4D" w:rsidRDefault="002B4C83" w:rsidP="002B4C83">
      <w:pPr>
        <w:rPr>
          <w:rFonts w:ascii="Times New Roman" w:hAnsi="Times New Roman" w:cs="Times New Roman"/>
          <w:b/>
        </w:rPr>
      </w:pPr>
    </w:p>
    <w:p w:rsidR="002B4C83" w:rsidRPr="00063E4D" w:rsidRDefault="002B4C83" w:rsidP="002B4C83">
      <w:pPr>
        <w:rPr>
          <w:rFonts w:ascii="Times New Roman" w:hAnsi="Times New Roman" w:cs="Times New Roman"/>
          <w:b/>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b/>
        </w:rPr>
      </w:pPr>
      <w:r w:rsidRPr="00063E4D">
        <w:rPr>
          <w:rFonts w:ascii="Times New Roman" w:hAnsi="Times New Roman" w:cs="Times New Roman"/>
          <w:b/>
        </w:rPr>
        <w:t>PREDMET JAVNEGA RAZPISA</w:t>
      </w:r>
    </w:p>
    <w:p w:rsidR="002B4C83" w:rsidRPr="00063E4D" w:rsidRDefault="002B4C83" w:rsidP="002B4C83">
      <w:pPr>
        <w:rPr>
          <w:rFonts w:ascii="Times New Roman" w:hAnsi="Times New Roman" w:cs="Times New Roman"/>
          <w:b/>
        </w:rPr>
      </w:pPr>
    </w:p>
    <w:p w:rsidR="002B4C83" w:rsidRPr="00500FDE" w:rsidRDefault="002B4C83" w:rsidP="002B4C83">
      <w:pPr>
        <w:rPr>
          <w:rFonts w:ascii="Times New Roman" w:hAnsi="Times New Roman" w:cs="Times New Roman"/>
        </w:rPr>
      </w:pPr>
      <w:r w:rsidRPr="00500FDE">
        <w:rPr>
          <w:rFonts w:ascii="Times New Roman" w:hAnsi="Times New Roman" w:cs="Times New Roman"/>
        </w:rPr>
        <w:t>Občina Šmartno pri Litiji podeljuje naslednja priznanja:</w:t>
      </w:r>
    </w:p>
    <w:p w:rsidR="00DC2E4E" w:rsidRPr="00063E4D" w:rsidRDefault="00DC2E4E" w:rsidP="002B4C83">
      <w:pPr>
        <w:rPr>
          <w:rFonts w:ascii="Times New Roman" w:eastAsia="Times New Roman" w:hAnsi="Times New Roman" w:cs="Times New Roman"/>
          <w:lang w:eastAsia="sl-SI"/>
        </w:rPr>
      </w:pPr>
    </w:p>
    <w:p w:rsidR="002026BA" w:rsidRPr="00063E4D" w:rsidRDefault="002026BA" w:rsidP="002026BA">
      <w:pPr>
        <w:pStyle w:val="Odstavekseznama"/>
        <w:numPr>
          <w:ilvl w:val="0"/>
          <w:numId w:val="3"/>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b/>
          <w:color w:val="000000"/>
          <w:lang w:eastAsia="sl-SI"/>
        </w:rPr>
        <w:t>ČASTNI OBČAN OBČINE ŠMARTNO PRI LITIJI</w:t>
      </w:r>
    </w:p>
    <w:p w:rsidR="002026BA" w:rsidRPr="00063E4D" w:rsidRDefault="002026BA" w:rsidP="002026BA">
      <w:pPr>
        <w:spacing w:line="240" w:lineRule="auto"/>
        <w:rPr>
          <w:rFonts w:ascii="Times New Roman" w:eastAsia="Times New Roman" w:hAnsi="Times New Roman" w:cs="Times New Roman"/>
          <w:color w:val="000000"/>
          <w:lang w:eastAsia="sl-SI"/>
        </w:rPr>
      </w:pPr>
    </w:p>
    <w:p w:rsidR="002026BA" w:rsidRPr="00063E4D" w:rsidRDefault="002026BA" w:rsidP="002026BA">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color w:val="000000"/>
          <w:lang w:eastAsia="sl-SI"/>
        </w:rPr>
        <w:t xml:space="preserve">Naziv častni občan/občanka Občine Šmartno pri Litiji je najvišje priznanje občine. </w:t>
      </w:r>
    </w:p>
    <w:p w:rsidR="002026BA" w:rsidRPr="00063E4D" w:rsidRDefault="002026BA" w:rsidP="002026BA">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Naziv častni občan/občanka Občine Šmarno pri Litiji se podeli posameznikom (lahko tudi tujemu državljanu):</w:t>
      </w:r>
    </w:p>
    <w:p w:rsidR="002026BA" w:rsidRPr="00063E4D" w:rsidRDefault="002026BA" w:rsidP="002026BA">
      <w:pPr>
        <w:numPr>
          <w:ilvl w:val="0"/>
          <w:numId w:val="4"/>
        </w:numPr>
        <w:spacing w:line="240" w:lineRule="auto"/>
        <w:contextualSpacing/>
        <w:rPr>
          <w:rFonts w:ascii="Times New Roman" w:eastAsia="Times New Roman" w:hAnsi="Times New Roman" w:cs="Times New Roman"/>
          <w:color w:val="000000"/>
          <w:lang w:eastAsia="sl-SI"/>
        </w:rPr>
      </w:pPr>
      <w:r w:rsidRPr="00063E4D">
        <w:rPr>
          <w:rFonts w:ascii="Times New Roman" w:eastAsia="Calibri" w:hAnsi="Times New Roman" w:cs="Times New Roman"/>
        </w:rPr>
        <w:t xml:space="preserve">za izredno pomembne trajne dosežke na gospodarskem, znanstveno-raziskovalnem, kulturno-umetniškem, razvojnem, vzgojno-izobraževalnem, športnem in humanitarnem ali drugem področju in ki je s svojim delovanjem izjemno prispeval k razvoju, ugledu in uveljavljanju Občine Šmartno pri Litiji doma in v svetu; </w:t>
      </w:r>
    </w:p>
    <w:p w:rsidR="002026BA" w:rsidRPr="00063E4D" w:rsidRDefault="002026BA" w:rsidP="002026BA">
      <w:pPr>
        <w:numPr>
          <w:ilvl w:val="0"/>
          <w:numId w:val="4"/>
        </w:numPr>
        <w:spacing w:line="240" w:lineRule="auto"/>
        <w:contextualSpacing/>
        <w:rPr>
          <w:rFonts w:ascii="Times New Roman" w:eastAsia="Times New Roman" w:hAnsi="Times New Roman" w:cs="Times New Roman"/>
          <w:color w:val="000000"/>
          <w:lang w:eastAsia="sl-SI"/>
        </w:rPr>
      </w:pPr>
      <w:r w:rsidRPr="00063E4D">
        <w:rPr>
          <w:rFonts w:ascii="Times New Roman" w:eastAsia="Calibri" w:hAnsi="Times New Roman" w:cs="Times New Roman"/>
        </w:rPr>
        <w:t>za izjemne zasluge za razvoj dobrih medobčinskih in mednarodnih odnosov.</w:t>
      </w:r>
      <w:r w:rsidRPr="00063E4D">
        <w:rPr>
          <w:rFonts w:ascii="Times New Roman" w:eastAsia="Times New Roman" w:hAnsi="Times New Roman" w:cs="Times New Roman"/>
          <w:color w:val="000000"/>
          <w:lang w:eastAsia="sl-SI"/>
        </w:rPr>
        <w:t xml:space="preserve"> </w:t>
      </w:r>
    </w:p>
    <w:p w:rsidR="002026BA" w:rsidRPr="00063E4D" w:rsidRDefault="002026BA" w:rsidP="002026BA">
      <w:pPr>
        <w:spacing w:line="240" w:lineRule="auto"/>
        <w:rPr>
          <w:rFonts w:ascii="Times New Roman" w:eastAsia="Times New Roman" w:hAnsi="Times New Roman" w:cs="Times New Roman"/>
          <w:color w:val="000000"/>
          <w:lang w:eastAsia="sl-SI"/>
        </w:rPr>
      </w:pPr>
    </w:p>
    <w:p w:rsidR="002026BA" w:rsidRDefault="002026BA" w:rsidP="002026BA">
      <w:pPr>
        <w:rPr>
          <w:rFonts w:ascii="Times New Roman" w:eastAsia="Times New Roman" w:hAnsi="Times New Roman" w:cs="Times New Roman"/>
          <w:lang w:eastAsia="sl-SI"/>
        </w:rPr>
      </w:pPr>
      <w:r w:rsidRPr="009C0F3A">
        <w:rPr>
          <w:rFonts w:ascii="Times New Roman" w:hAnsi="Times New Roman" w:cs="Times New Roman"/>
        </w:rPr>
        <w:t>Praviloma se podeli</w:t>
      </w:r>
      <w:r w:rsidRPr="009C0F3A">
        <w:rPr>
          <w:rFonts w:ascii="Times New Roman" w:eastAsia="Times New Roman" w:hAnsi="Times New Roman" w:cs="Times New Roman"/>
          <w:lang w:eastAsia="sl-SI"/>
        </w:rPr>
        <w:t xml:space="preserve"> </w:t>
      </w:r>
      <w:r w:rsidRPr="00063E4D">
        <w:rPr>
          <w:rFonts w:ascii="Times New Roman" w:eastAsia="Times New Roman" w:hAnsi="Times New Roman" w:cs="Times New Roman"/>
          <w:lang w:eastAsia="sl-SI"/>
        </w:rPr>
        <w:t>naziv »Častni občan občine« enkrat vsaka štiri leta, in sicer vsako tretje leto v mandatu občinskega sveta. Ne glede na prejšnji odstavek lahko občinski svet izredno podeli naziv častni občan na predlog Komisije za mandatna vprašanja, volitve in imenovanja ali</w:t>
      </w:r>
      <w:r>
        <w:rPr>
          <w:rFonts w:ascii="Times New Roman" w:eastAsia="Times New Roman" w:hAnsi="Times New Roman" w:cs="Times New Roman"/>
          <w:lang w:eastAsia="sl-SI"/>
        </w:rPr>
        <w:t xml:space="preserve"> župana tudi v vmesnem obdobju.</w:t>
      </w:r>
    </w:p>
    <w:p w:rsidR="002026BA" w:rsidRDefault="002026BA" w:rsidP="002026BA">
      <w:pPr>
        <w:pStyle w:val="Odstavekseznama"/>
        <w:spacing w:line="240" w:lineRule="auto"/>
        <w:rPr>
          <w:rFonts w:ascii="Times New Roman" w:eastAsia="Times New Roman" w:hAnsi="Times New Roman" w:cs="Times New Roman"/>
          <w:b/>
          <w:color w:val="000000"/>
          <w:lang w:eastAsia="sl-SI"/>
        </w:rPr>
      </w:pPr>
    </w:p>
    <w:p w:rsidR="002026BA" w:rsidRDefault="002026BA" w:rsidP="002026BA">
      <w:pPr>
        <w:pStyle w:val="Odstavekseznama"/>
        <w:spacing w:line="240" w:lineRule="auto"/>
        <w:rPr>
          <w:rFonts w:ascii="Times New Roman" w:eastAsia="Times New Roman" w:hAnsi="Times New Roman" w:cs="Times New Roman"/>
          <w:b/>
          <w:color w:val="000000"/>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PLAKETA OBČINE ŠMARTNO PRI LITIJI</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 xml:space="preserve">Plaketa Občine Šmartno pri Litiji se podeli posameznikom (lahko tudi tujemu državljanu) in pravnim osebam (podjetjem, zavodom, organizacijam, društvom in drugim pravnim osebam): </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 xml:space="preserve">za dosežke na gospodarskem, znanstveno-raziskovalnem, kulturno-umetniškem, športnem in humanitarnem področju ter za trajnostni razvoj Občine Šmartno pri Litiji; </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ki so s posebnimi delovnimi prizadevanji in uspehi v daljšem časovnem obdobju pomembno prispevali h kakovostnejšemu življenju, blaginji, ugledu in razvoju Občine Šmartno pri Litiji;</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za posebne zasluge pri razvijanju in utrjevanju sodelovanja med Občino Šmartno pri Litiji in drugimi občinami v Sloveniji in tujini.</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lastRenderedPageBreak/>
        <w:t>Nadalje se plaketa Občine Šmartno pri Litiji podeli posameznikom z izkazano posebno požrtvovalnostjo, nesebičnostjo in pogumom.</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Plaketa Občine Šmartno pri Litiji se podeli tudi prijateljskim, pobratenim in drugim mestom in občinam, pravnim osebam ter posameznikom iz RS Slovenije in tujine, ki so posebno zaslužni za razvijanje in utrjevanje prijateljskega sodelovanja z Občino Šmartno pri Litiji.</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Plaketa se podeljuje v treh rangih:</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najvišji rang priznanja: »Zlata plaketa Občine Šmartno pri Litiji«</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srednji rang priznanja: »Srebrna plaketa Občine Šmartno pri Litiji«</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najnižji rang priznanja: »Bronasta plaketa Občine Šmartno pri Litiji«</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Default="002B4C83" w:rsidP="002B4C83">
      <w:pPr>
        <w:rPr>
          <w:rFonts w:ascii="Times New Roman" w:eastAsia="Times New Roman" w:hAnsi="Times New Roman" w:cs="Times New Roman"/>
          <w:lang w:eastAsia="sl-SI"/>
        </w:rPr>
      </w:pPr>
      <w:r w:rsidRPr="00063E4D">
        <w:rPr>
          <w:rFonts w:ascii="Times New Roman" w:eastAsia="Times New Roman" w:hAnsi="Times New Roman" w:cs="Times New Roman"/>
          <w:b/>
          <w:color w:val="000000"/>
          <w:lang w:eastAsia="sl-SI"/>
        </w:rPr>
        <w:t xml:space="preserve">Praviloma se podeli </w:t>
      </w:r>
      <w:r w:rsidRPr="00063E4D">
        <w:rPr>
          <w:rFonts w:ascii="Times New Roman" w:eastAsia="Times New Roman" w:hAnsi="Times New Roman" w:cs="Times New Roman"/>
          <w:lang w:eastAsia="sl-SI"/>
        </w:rPr>
        <w:t>priznanje plaketa Občine Šmartno pri Litiji« največ v treh primerih le</w:t>
      </w:r>
      <w:r>
        <w:rPr>
          <w:rFonts w:ascii="Times New Roman" w:eastAsia="Times New Roman" w:hAnsi="Times New Roman" w:cs="Times New Roman"/>
          <w:lang w:eastAsia="sl-SI"/>
        </w:rPr>
        <w:t>tno, ne glede na vrsto plakete.</w:t>
      </w:r>
    </w:p>
    <w:p w:rsidR="00DC2E4E" w:rsidRPr="00063E4D" w:rsidRDefault="00DC2E4E" w:rsidP="002B4C83">
      <w:pPr>
        <w:rPr>
          <w:rFonts w:ascii="Times New Roman" w:eastAsia="Times New Roman" w:hAnsi="Times New Roman" w:cs="Times New Roman"/>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PRIZNANJE OBČINE ŠMARTNO PRI LITIJI</w:t>
      </w:r>
    </w:p>
    <w:p w:rsidR="002B4C83" w:rsidRPr="00063E4D" w:rsidRDefault="002B4C83" w:rsidP="002B4C83">
      <w:pPr>
        <w:pStyle w:val="Odstavekseznama"/>
        <w:spacing w:line="240" w:lineRule="auto"/>
        <w:rPr>
          <w:rFonts w:ascii="Times New Roman" w:eastAsia="Times New Roman" w:hAnsi="Times New Roman" w:cs="Times New Roman"/>
          <w:b/>
          <w:color w:val="000000"/>
          <w:lang w:eastAsia="sl-SI"/>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Priznanje Občine Šmartno pri Litiji se podeli: posameznikom, samostojnim podjetnikom, gospodarskim družbam, krajevnim skupnostim, zavodom, društvom in drugim organizacijam in ustanovam iz območja občine:</w:t>
      </w:r>
    </w:p>
    <w:p w:rsidR="002B4C83" w:rsidRPr="00063E4D" w:rsidRDefault="002B4C83" w:rsidP="002B4C83">
      <w:pPr>
        <w:pStyle w:val="Odstavekseznama"/>
        <w:numPr>
          <w:ilvl w:val="0"/>
          <w:numId w:val="7"/>
        </w:numPr>
        <w:spacing w:line="240" w:lineRule="auto"/>
        <w:rPr>
          <w:rFonts w:ascii="Times New Roman" w:hAnsi="Times New Roman" w:cs="Times New Roman"/>
        </w:rPr>
      </w:pPr>
      <w:r w:rsidRPr="00063E4D">
        <w:rPr>
          <w:rFonts w:ascii="Times New Roman" w:hAnsi="Times New Roman" w:cs="Times New Roman"/>
        </w:rPr>
        <w:t>za enkratne dosežke na svojem področju dela ali za dejanja, ki so pomembna za varstvo človeških življenj, varstvo lastnine ali za storjeno dejanje, ki se ocenjuje kot prispevek k splošnim vrednotam človeka oziroma družbe.</w:t>
      </w:r>
    </w:p>
    <w:p w:rsidR="002B4C83" w:rsidRPr="00063E4D" w:rsidRDefault="002B4C83" w:rsidP="002B4C83">
      <w:pPr>
        <w:spacing w:line="240" w:lineRule="auto"/>
        <w:rPr>
          <w:rFonts w:ascii="Times New Roman" w:hAnsi="Times New Roman" w:cs="Times New Roman"/>
        </w:rPr>
      </w:pPr>
    </w:p>
    <w:p w:rsidR="002B4C83" w:rsidRPr="00063E4D" w:rsidRDefault="002B4C83" w:rsidP="002B4C83">
      <w:pPr>
        <w:rPr>
          <w:rFonts w:ascii="Times New Roman" w:eastAsia="Times New Roman" w:hAnsi="Times New Roman" w:cs="Times New Roman"/>
          <w:lang w:eastAsia="sl-SI"/>
        </w:rPr>
      </w:pPr>
      <w:r w:rsidRPr="00063E4D">
        <w:rPr>
          <w:rFonts w:ascii="Times New Roman" w:hAnsi="Times New Roman" w:cs="Times New Roman"/>
        </w:rPr>
        <w:t xml:space="preserve">Praviloma se podeli </w:t>
      </w:r>
      <w:r w:rsidRPr="00063E4D">
        <w:rPr>
          <w:rFonts w:ascii="Times New Roman" w:eastAsia="Times New Roman" w:hAnsi="Times New Roman" w:cs="Times New Roman"/>
          <w:lang w:eastAsia="sl-SI"/>
        </w:rPr>
        <w:t>»Priznanje Občine Šmartno pri Litiji« največ v treh primerih letno.</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JUBILEJNO PRIZNANJE OBČINE ŠMARTNO PRI LITIJI</w:t>
      </w:r>
    </w:p>
    <w:p w:rsidR="002B4C83" w:rsidRPr="00063E4D" w:rsidRDefault="002B4C83" w:rsidP="002B4C83">
      <w:pPr>
        <w:pStyle w:val="Odstavekseznama"/>
        <w:rPr>
          <w:rFonts w:ascii="Times New Roman" w:hAnsi="Times New Roman" w:cs="Times New Roman"/>
          <w:b/>
        </w:rPr>
      </w:pP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Društvom v občini se podeljuje Jubilejno priznanje Občine Šmartno pri Litiji za dolgoletno delo, prvič po 10 letih delovanja in nato vsakih nadaljnjih 10 let dela.</w:t>
      </w:r>
    </w:p>
    <w:p w:rsidR="002B4C83" w:rsidRPr="00063E4D" w:rsidRDefault="002B4C83" w:rsidP="002B4C83">
      <w:pPr>
        <w:rPr>
          <w:rFonts w:ascii="Times New Roman" w:hAnsi="Times New Roman" w:cs="Times New Roman"/>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rPr>
      </w:pPr>
      <w:r w:rsidRPr="00063E4D">
        <w:rPr>
          <w:rFonts w:ascii="Times New Roman" w:hAnsi="Times New Roman" w:cs="Times New Roman"/>
          <w:b/>
        </w:rPr>
        <w:t>PREDLAGATELJI</w:t>
      </w:r>
      <w:r w:rsidRPr="00063E4D">
        <w:rPr>
          <w:rFonts w:ascii="Times New Roman" w:hAnsi="Times New Roman" w:cs="Times New Roman"/>
        </w:rPr>
        <w:t xml:space="preserve"> </w:t>
      </w:r>
    </w:p>
    <w:p w:rsidR="002B4C83" w:rsidRPr="00063E4D" w:rsidRDefault="002B4C83" w:rsidP="002B4C83">
      <w:pPr>
        <w:spacing w:line="240" w:lineRule="auto"/>
        <w:rPr>
          <w:rFonts w:ascii="Times New Roman" w:hAnsi="Times New Roman" w:cs="Times New Roman"/>
        </w:rPr>
      </w:pPr>
    </w:p>
    <w:p w:rsidR="002B4C83" w:rsidRPr="00063E4D" w:rsidRDefault="002B4C83" w:rsidP="002B4C83">
      <w:pPr>
        <w:spacing w:line="240" w:lineRule="auto"/>
        <w:rPr>
          <w:rFonts w:ascii="Times New Roman" w:eastAsia="Times New Roman" w:hAnsi="Times New Roman" w:cs="Times New Roman"/>
          <w:color w:val="000000"/>
          <w:lang w:eastAsia="sl-SI"/>
        </w:rPr>
      </w:pPr>
      <w:r w:rsidRPr="00063E4D">
        <w:rPr>
          <w:rFonts w:ascii="Times New Roman" w:hAnsi="Times New Roman" w:cs="Times New Roman"/>
        </w:rPr>
        <w:t xml:space="preserve">Predlagatelji za občinska priznanja so lahko sledeči subjekti iz območja Občine Šmartno pri Litiji: </w:t>
      </w:r>
      <w:r w:rsidRPr="00063E4D">
        <w:rPr>
          <w:rFonts w:ascii="Times New Roman" w:eastAsia="Times New Roman" w:hAnsi="Times New Roman" w:cs="Times New Roman"/>
          <w:color w:val="000000"/>
          <w:lang w:eastAsia="sl-SI"/>
        </w:rPr>
        <w:t>fizične osebe, društva, zavodi, odbor krajevne skupnosti, delovna telesa občinskega sveta in politične stranke.</w:t>
      </w:r>
    </w:p>
    <w:p w:rsidR="002B4C83" w:rsidRPr="00063E4D" w:rsidRDefault="002B4C83" w:rsidP="002B4C83">
      <w:pPr>
        <w:spacing w:line="240" w:lineRule="auto"/>
        <w:ind w:left="360"/>
        <w:rPr>
          <w:rFonts w:ascii="Times New Roman" w:eastAsia="Times New Roman" w:hAnsi="Times New Roman" w:cs="Times New Roman"/>
          <w:color w:val="000000"/>
          <w:lang w:eastAsia="sl-SI"/>
        </w:rPr>
      </w:pPr>
    </w:p>
    <w:p w:rsidR="002B4C83" w:rsidRPr="00063E4D" w:rsidRDefault="002B4C83" w:rsidP="002B4C83">
      <w:pPr>
        <w:pStyle w:val="Odstavekseznama"/>
        <w:numPr>
          <w:ilvl w:val="0"/>
          <w:numId w:val="2"/>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PREDLOG ZA PODELITEV</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 xml:space="preserve">Predlog za podelitev priznanja mora biti posredovan v pisni obliki in mora vsebovati: </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ime in priimek oziroma naziv predlagatelja ter njegov naslov oziroma sedež,</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ime in priimek oziroma naziv predlaganega prejemnika priznanja,</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utemeljitev predloga.</w:t>
      </w:r>
    </w:p>
    <w:p w:rsidR="002B4C83" w:rsidRPr="00063E4D" w:rsidRDefault="002B4C83" w:rsidP="002B4C83">
      <w:pPr>
        <w:spacing w:line="240" w:lineRule="auto"/>
        <w:rPr>
          <w:rFonts w:ascii="Times New Roman" w:eastAsia="Times New Roman" w:hAnsi="Times New Roman" w:cs="Times New Roman"/>
          <w:color w:val="000000"/>
          <w:lang w:eastAsia="sl-SI"/>
        </w:rPr>
      </w:pPr>
    </w:p>
    <w:p w:rsidR="002B4C83" w:rsidRDefault="002B4C83" w:rsidP="002B4C83">
      <w:pPr>
        <w:spacing w:line="240" w:lineRule="auto"/>
        <w:rPr>
          <w:rFonts w:ascii="Times New Roman" w:hAnsi="Times New Roman" w:cs="Times New Roman"/>
        </w:rPr>
      </w:pPr>
      <w:r w:rsidRPr="00063E4D">
        <w:rPr>
          <w:rFonts w:ascii="Times New Roman" w:eastAsia="Times New Roman" w:hAnsi="Times New Roman" w:cs="Times New Roman"/>
          <w:color w:val="000000"/>
          <w:lang w:eastAsia="sl-SI"/>
        </w:rPr>
        <w:lastRenderedPageBreak/>
        <w:t xml:space="preserve">Priporočljivo je, da predlog za podelitev priznanj Občine Šmartno pri Litiji, oddate na obrazcu, ki je na voljo na spletni strani občine Šmartno pri Litiji,  </w:t>
      </w:r>
      <w:hyperlink r:id="rId7" w:history="1">
        <w:r w:rsidRPr="00063E4D">
          <w:rPr>
            <w:rStyle w:val="Hiperpovezava"/>
            <w:rFonts w:ascii="Times New Roman" w:hAnsi="Times New Roman" w:cs="Times New Roman"/>
          </w:rPr>
          <w:t>https://smartno-litija.si/</w:t>
        </w:r>
      </w:hyperlink>
      <w:r w:rsidRPr="00063E4D">
        <w:rPr>
          <w:rFonts w:ascii="Times New Roman" w:hAnsi="Times New Roman" w:cs="Times New Roman"/>
        </w:rPr>
        <w:t xml:space="preserve"> (za občane/razpisi/javni razpisi in natečaji) ali v sprejemni pisarni Občine Šmartno pri Litiji. </w:t>
      </w:r>
    </w:p>
    <w:p w:rsidR="003A1B65" w:rsidRPr="00DC2E4E" w:rsidRDefault="003A1B65" w:rsidP="002B4C83">
      <w:pPr>
        <w:spacing w:line="240" w:lineRule="auto"/>
        <w:rPr>
          <w:rFonts w:ascii="Times New Roman" w:eastAsia="Times New Roman" w:hAnsi="Times New Roman" w:cs="Times New Roman"/>
          <w:color w:val="000000"/>
          <w:lang w:eastAsia="sl-SI"/>
        </w:rPr>
      </w:pPr>
    </w:p>
    <w:p w:rsidR="002B4C83" w:rsidRPr="00063E4D" w:rsidRDefault="002B4C83" w:rsidP="002B4C83">
      <w:pPr>
        <w:pStyle w:val="Odstavekseznama"/>
        <w:numPr>
          <w:ilvl w:val="0"/>
          <w:numId w:val="2"/>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NAČIN IN ROK ZA PREDLOŽITEV PREDLOGOV</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Rok za oddajo predlogov z obrazložitvijo je do vključno</w:t>
      </w:r>
      <w:r w:rsidR="00E314D1">
        <w:rPr>
          <w:rFonts w:ascii="Times New Roman" w:hAnsi="Times New Roman" w:cs="Times New Roman"/>
        </w:rPr>
        <w:t xml:space="preserve"> do </w:t>
      </w:r>
      <w:r w:rsidR="00FA14E9" w:rsidRPr="00FA14E9">
        <w:rPr>
          <w:rFonts w:ascii="Times New Roman" w:hAnsi="Times New Roman" w:cs="Times New Roman"/>
        </w:rPr>
        <w:t>30.06.2024</w:t>
      </w:r>
      <w:r w:rsidR="005A1197">
        <w:rPr>
          <w:rFonts w:ascii="Times New Roman" w:hAnsi="Times New Roman" w:cs="Times New Roman"/>
        </w:rPr>
        <w:t xml:space="preserve"> do </w:t>
      </w:r>
      <w:r w:rsidRPr="00063E4D">
        <w:rPr>
          <w:rFonts w:ascii="Times New Roman" w:hAnsi="Times New Roman" w:cs="Times New Roman"/>
        </w:rPr>
        <w:t>00.00. (v primeru oddaje po pošti velja poštni žig).</w:t>
      </w:r>
    </w:p>
    <w:p w:rsidR="002B4C83" w:rsidRDefault="002B4C83" w:rsidP="002B4C83">
      <w:pPr>
        <w:rPr>
          <w:rFonts w:ascii="Times New Roman" w:hAnsi="Times New Roman" w:cs="Times New Roman"/>
        </w:rPr>
      </w:pPr>
      <w:r w:rsidRPr="00063E4D">
        <w:rPr>
          <w:rFonts w:ascii="Times New Roman" w:hAnsi="Times New Roman" w:cs="Times New Roman"/>
          <w:b/>
        </w:rPr>
        <w:t xml:space="preserve">Naslov za oddajo: </w:t>
      </w:r>
      <w:r w:rsidRPr="00063E4D">
        <w:rPr>
          <w:rFonts w:ascii="Times New Roman" w:hAnsi="Times New Roman" w:cs="Times New Roman"/>
        </w:rPr>
        <w:t xml:space="preserve">Občina Šmartno pri Litiji, Komisija za mandanta vprašanja, volitve in imenovanja, Tomazinova ulica 2, 1275 Šmartno pri Litiji. </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Predloge z obrazložitvijo lahko pošljete po pošti, ali jih v poslovnem času oddate osebno v tajništvu občinske uprave Občine Šmartno pri Litiji.</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Na ovojnici mora biti napisano sledeče:</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polni naslov pošiljatelja</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 xml:space="preserve">polni naslov prejemnika, </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pripis: »</w:t>
      </w:r>
      <w:r w:rsidRPr="009C0F3A">
        <w:rPr>
          <w:rFonts w:ascii="Times New Roman" w:hAnsi="Times New Roman" w:cs="Times New Roman"/>
          <w:b/>
        </w:rPr>
        <w:t>NE ODPIRAJ – PREDLOG ZA OBČINSKA PRIZNANJA</w:t>
      </w:r>
      <w:r>
        <w:rPr>
          <w:rFonts w:ascii="Times New Roman" w:hAnsi="Times New Roman" w:cs="Times New Roman"/>
        </w:rPr>
        <w:t>«</w:t>
      </w:r>
    </w:p>
    <w:p w:rsidR="002B4C83" w:rsidRPr="009C0F3A" w:rsidRDefault="002B4C83" w:rsidP="002B4C83">
      <w:pPr>
        <w:ind w:left="60"/>
        <w:rPr>
          <w:rFonts w:ascii="Times New Roman" w:hAnsi="Times New Roman" w:cs="Times New Roman"/>
        </w:rPr>
      </w:pPr>
      <w:r>
        <w:rPr>
          <w:rFonts w:ascii="Times New Roman" w:hAnsi="Times New Roman" w:cs="Times New Roman"/>
        </w:rPr>
        <w:t>P</w:t>
      </w:r>
      <w:r w:rsidRPr="009C0F3A">
        <w:rPr>
          <w:rFonts w:ascii="Times New Roman" w:hAnsi="Times New Roman" w:cs="Times New Roman"/>
        </w:rPr>
        <w:t>redlagamo uporabo priložene ovojnice.</w:t>
      </w:r>
    </w:p>
    <w:p w:rsidR="002B4C83" w:rsidRPr="00063E4D" w:rsidRDefault="002B4C83" w:rsidP="002B4C83">
      <w:pPr>
        <w:rPr>
          <w:rFonts w:ascii="Times New Roman" w:hAnsi="Times New Roman" w:cs="Times New Roman"/>
          <w:b/>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b/>
        </w:rPr>
      </w:pPr>
      <w:r w:rsidRPr="00063E4D">
        <w:rPr>
          <w:rFonts w:ascii="Times New Roman" w:hAnsi="Times New Roman" w:cs="Times New Roman"/>
          <w:b/>
        </w:rPr>
        <w:t xml:space="preserve">OBJAVA JAVNEGA RAZPISA IN DODATNE INFORMACIJE </w:t>
      </w:r>
    </w:p>
    <w:p w:rsidR="002B4C83" w:rsidRPr="00063E4D" w:rsidRDefault="002B4C83" w:rsidP="002B4C83">
      <w:pPr>
        <w:rPr>
          <w:rFonts w:ascii="Times New Roman" w:hAnsi="Times New Roman" w:cs="Times New Roman"/>
          <w:b/>
        </w:rPr>
      </w:pPr>
    </w:p>
    <w:p w:rsidR="002B4C83" w:rsidRPr="00063E4D" w:rsidRDefault="002B4C83" w:rsidP="002B4C83">
      <w:pPr>
        <w:rPr>
          <w:rFonts w:ascii="Times New Roman" w:hAnsi="Times New Roman" w:cs="Times New Roman"/>
        </w:rPr>
      </w:pPr>
      <w:r w:rsidRPr="00063E4D">
        <w:rPr>
          <w:rFonts w:ascii="Times New Roman" w:hAnsi="Times New Roman" w:cs="Times New Roman"/>
          <w:b/>
        </w:rPr>
        <w:t xml:space="preserve">Javni razpis bo objavljen na spletni strani Občine Šmartno pri Litiji </w:t>
      </w:r>
      <w:r w:rsidRPr="00A35247">
        <w:rPr>
          <w:rFonts w:ascii="Times New Roman" w:hAnsi="Times New Roman" w:cs="Times New Roman"/>
          <w:b/>
          <w:sz w:val="20"/>
          <w:szCs w:val="20"/>
        </w:rPr>
        <w:t>(</w:t>
      </w:r>
      <w:r w:rsidR="00A35247" w:rsidRPr="00A35247">
        <w:rPr>
          <w:rFonts w:ascii="Times New Roman" w:hAnsi="Times New Roman" w:cs="Times New Roman"/>
          <w:sz w:val="20"/>
          <w:szCs w:val="20"/>
        </w:rPr>
        <w:t>https://obcina.smartno.si/za-obcane/javni-razpisi-natecaji-narocila-drazbe-pozivi-in-namere/javni-razpisi-in-natecaji/</w:t>
      </w:r>
      <w:r w:rsidRPr="00063E4D">
        <w:rPr>
          <w:rFonts w:ascii="Times New Roman" w:hAnsi="Times New Roman" w:cs="Times New Roman"/>
        </w:rPr>
        <w:t xml:space="preserve">), obvestilo o najavi javnega razpisa bo objavljeno v Krajevnih novicah </w:t>
      </w:r>
      <w:r>
        <w:rPr>
          <w:rFonts w:ascii="Times New Roman" w:hAnsi="Times New Roman" w:cs="Times New Roman"/>
        </w:rPr>
        <w:t>v mesecu</w:t>
      </w:r>
      <w:r w:rsidRPr="00063E4D">
        <w:rPr>
          <w:rFonts w:ascii="Times New Roman" w:hAnsi="Times New Roman" w:cs="Times New Roman"/>
        </w:rPr>
        <w:t xml:space="preserve"> </w:t>
      </w:r>
      <w:r w:rsidR="002E1255">
        <w:rPr>
          <w:rFonts w:ascii="Times New Roman" w:hAnsi="Times New Roman" w:cs="Times New Roman"/>
        </w:rPr>
        <w:t>maju</w:t>
      </w:r>
      <w:r w:rsidRPr="00063E4D">
        <w:rPr>
          <w:rFonts w:ascii="Times New Roman" w:hAnsi="Times New Roman" w:cs="Times New Roman"/>
        </w:rPr>
        <w:t xml:space="preserve"> 202</w:t>
      </w:r>
      <w:r w:rsidR="002E1255">
        <w:rPr>
          <w:rFonts w:ascii="Times New Roman" w:hAnsi="Times New Roman" w:cs="Times New Roman"/>
        </w:rPr>
        <w:t>4</w:t>
      </w:r>
      <w:r w:rsidRPr="00063E4D">
        <w:rPr>
          <w:rFonts w:ascii="Times New Roman" w:hAnsi="Times New Roman" w:cs="Times New Roman"/>
        </w:rPr>
        <w:t>.</w:t>
      </w:r>
    </w:p>
    <w:p w:rsidR="002B4C83" w:rsidRPr="00063E4D" w:rsidRDefault="002B4C83" w:rsidP="002B4C83">
      <w:pPr>
        <w:rPr>
          <w:rFonts w:ascii="Times New Roman" w:hAnsi="Times New Roman" w:cs="Times New Roman"/>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 xml:space="preserve">Dodatne informacije v zvezi z javnim razpisom zainteresirani lahko pridobijo </w:t>
      </w:r>
      <w:r w:rsidRPr="006C4926">
        <w:rPr>
          <w:rFonts w:ascii="Times New Roman" w:hAnsi="Times New Roman" w:cs="Times New Roman"/>
          <w:b/>
        </w:rPr>
        <w:t>izključno</w:t>
      </w:r>
      <w:r w:rsidRPr="00063E4D">
        <w:rPr>
          <w:rFonts w:ascii="Times New Roman" w:hAnsi="Times New Roman" w:cs="Times New Roman"/>
        </w:rPr>
        <w:t xml:space="preserve"> preko elektronske pošte na naslov: </w:t>
      </w:r>
      <w:hyperlink r:id="rId8" w:history="1">
        <w:r w:rsidRPr="00063E4D">
          <w:rPr>
            <w:rStyle w:val="Hiperpovezava"/>
            <w:rFonts w:ascii="Times New Roman" w:hAnsi="Times New Roman" w:cs="Times New Roman"/>
          </w:rPr>
          <w:t>info@smartno-litija.si</w:t>
        </w:r>
      </w:hyperlink>
      <w:r w:rsidRPr="00063E4D">
        <w:rPr>
          <w:rFonts w:ascii="Times New Roman" w:hAnsi="Times New Roman" w:cs="Times New Roman"/>
        </w:rPr>
        <w:t xml:space="preserve">. </w:t>
      </w:r>
    </w:p>
    <w:p w:rsidR="002B4C83" w:rsidRPr="00063E4D"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sidRPr="00063E4D">
        <w:rPr>
          <w:rFonts w:ascii="Times New Roman" w:hAnsi="Times New Roman" w:cs="Times New Roman"/>
        </w:rPr>
        <w:t>Komisija za mandatna vprašanja, volitve in imenovanj</w:t>
      </w:r>
      <w:r>
        <w:rPr>
          <w:rFonts w:ascii="Times New Roman" w:hAnsi="Times New Roman" w:cs="Times New Roman"/>
        </w:rPr>
        <w:t>a</w:t>
      </w:r>
      <w:r w:rsidRPr="00063E4D">
        <w:rPr>
          <w:rFonts w:ascii="Times New Roman" w:hAnsi="Times New Roman" w:cs="Times New Roman"/>
        </w:rPr>
        <w:t xml:space="preserve"> bo na podlagi prispelih predlogov pripravila predlog nagrajencev in ga posredovala v sprejem Občinskemu svetu Občine Šmartno pri Litiji. Nagrade bodo podeljene na osrednji slovesnosti ob občinskem prazniku v mesecu novembru 202</w:t>
      </w:r>
      <w:r w:rsidR="002E1255">
        <w:rPr>
          <w:rFonts w:ascii="Times New Roman" w:hAnsi="Times New Roman" w:cs="Times New Roman"/>
        </w:rPr>
        <w:t>4</w:t>
      </w:r>
      <w:r w:rsidRPr="00063E4D">
        <w:rPr>
          <w:rFonts w:ascii="Times New Roman" w:hAnsi="Times New Roman" w:cs="Times New Roman"/>
        </w:rPr>
        <w:t>.</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Številka zadeve:</w:t>
      </w:r>
      <w:r w:rsidR="005A1197">
        <w:rPr>
          <w:rFonts w:ascii="Times New Roman" w:hAnsi="Times New Roman" w:cs="Times New Roman"/>
        </w:rPr>
        <w:t xml:space="preserve"> </w:t>
      </w:r>
      <w:r w:rsidR="00FA14E9">
        <w:rPr>
          <w:rFonts w:ascii="Times New Roman" w:hAnsi="Times New Roman" w:cs="Times New Roman"/>
        </w:rPr>
        <w:t>094-1/2024-2</w:t>
      </w:r>
    </w:p>
    <w:p w:rsidR="002B4C83" w:rsidRDefault="002B4C83" w:rsidP="002B4C83">
      <w:pPr>
        <w:rPr>
          <w:rFonts w:ascii="Times New Roman" w:hAnsi="Times New Roman" w:cs="Times New Roman"/>
        </w:rPr>
      </w:pPr>
      <w:r>
        <w:rPr>
          <w:rFonts w:ascii="Times New Roman" w:hAnsi="Times New Roman" w:cs="Times New Roman"/>
        </w:rPr>
        <w:t>Datum:</w:t>
      </w:r>
      <w:r w:rsidR="003A1B65">
        <w:rPr>
          <w:rFonts w:ascii="Times New Roman" w:hAnsi="Times New Roman" w:cs="Times New Roman"/>
        </w:rPr>
        <w:t xml:space="preserve"> </w:t>
      </w:r>
      <w:r w:rsidR="00FA14E9">
        <w:rPr>
          <w:rFonts w:ascii="Times New Roman" w:hAnsi="Times New Roman" w:cs="Times New Roman"/>
        </w:rPr>
        <w:t>23.04.2024</w:t>
      </w:r>
    </w:p>
    <w:p w:rsidR="002B4C83" w:rsidRDefault="002B4C83" w:rsidP="002B4C83">
      <w:pPr>
        <w:ind w:left="4248" w:firstLine="708"/>
        <w:jc w:val="center"/>
        <w:rPr>
          <w:rFonts w:ascii="Times New Roman" w:hAnsi="Times New Roman" w:cs="Times New Roman"/>
        </w:rPr>
      </w:pPr>
    </w:p>
    <w:p w:rsidR="002B4C83" w:rsidRDefault="002B4C83" w:rsidP="002B4C83">
      <w:pPr>
        <w:ind w:left="4248" w:firstLine="708"/>
        <w:jc w:val="center"/>
        <w:rPr>
          <w:rFonts w:ascii="Times New Roman" w:hAnsi="Times New Roman" w:cs="Times New Roman"/>
        </w:rPr>
      </w:pPr>
      <w:r>
        <w:rPr>
          <w:rFonts w:ascii="Times New Roman" w:hAnsi="Times New Roman" w:cs="Times New Roman"/>
        </w:rPr>
        <w:t>Komisija za mandatna vprašanja,</w:t>
      </w:r>
    </w:p>
    <w:p w:rsidR="002B4C83" w:rsidRDefault="002B4C83" w:rsidP="002B4C83">
      <w:pPr>
        <w:ind w:left="4248" w:firstLine="708"/>
        <w:jc w:val="center"/>
        <w:rPr>
          <w:rFonts w:ascii="Times New Roman" w:hAnsi="Times New Roman" w:cs="Times New Roman"/>
        </w:rPr>
      </w:pPr>
      <w:r>
        <w:rPr>
          <w:rFonts w:ascii="Times New Roman" w:hAnsi="Times New Roman" w:cs="Times New Roman"/>
        </w:rPr>
        <w:t>volitve in imenovanja</w:t>
      </w:r>
    </w:p>
    <w:p w:rsidR="001B1D1C" w:rsidRPr="001B1D1C" w:rsidRDefault="002B4C83" w:rsidP="002B4C83">
      <w:pPr>
        <w:ind w:left="5664" w:firstLine="708"/>
        <w:rPr>
          <w:rFonts w:ascii="Times New Roman" w:hAnsi="Times New Roman" w:cs="Times New Roman"/>
          <w:sz w:val="20"/>
          <w:szCs w:val="20"/>
        </w:rPr>
      </w:pPr>
      <w:r>
        <w:rPr>
          <w:rFonts w:ascii="Times New Roman" w:hAnsi="Times New Roman" w:cs="Times New Roman"/>
        </w:rPr>
        <w:t>predsednica:</w:t>
      </w:r>
      <w:r>
        <w:rPr>
          <w:rFonts w:ascii="Times New Roman" w:hAnsi="Times New Roman" w:cs="Times New Roman"/>
        </w:rPr>
        <w:br/>
        <w:t xml:space="preserve">        Veronika Jesenšek</w:t>
      </w:r>
      <w:r w:rsidR="005A1197">
        <w:rPr>
          <w:rFonts w:ascii="Times New Roman" w:hAnsi="Times New Roman" w:cs="Times New Roman"/>
        </w:rPr>
        <w:t xml:space="preserve"> </w:t>
      </w:r>
    </w:p>
    <w:sectPr w:rsidR="001B1D1C" w:rsidRPr="001B1D1C" w:rsidSect="001F058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EB" w:rsidRDefault="00BE67EB" w:rsidP="00A53365">
      <w:pPr>
        <w:spacing w:line="240" w:lineRule="auto"/>
      </w:pPr>
      <w:r>
        <w:separator/>
      </w:r>
    </w:p>
  </w:endnote>
  <w:endnote w:type="continuationSeparator" w:id="0">
    <w:p w:rsidR="00BE67EB" w:rsidRDefault="00BE67EB"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EB" w:rsidRDefault="00BE67EB" w:rsidP="00A53365">
      <w:pPr>
        <w:spacing w:line="240" w:lineRule="auto"/>
      </w:pPr>
      <w:r>
        <w:separator/>
      </w:r>
    </w:p>
  </w:footnote>
  <w:footnote w:type="continuationSeparator" w:id="0">
    <w:p w:rsidR="00BE67EB" w:rsidRDefault="00BE67EB"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77538749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645"/>
    <w:multiLevelType w:val="hybridMultilevel"/>
    <w:tmpl w:val="72F00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1A4D41"/>
    <w:multiLevelType w:val="hybridMultilevel"/>
    <w:tmpl w:val="02E42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634DE3"/>
    <w:multiLevelType w:val="hybridMultilevel"/>
    <w:tmpl w:val="B66831A0"/>
    <w:lvl w:ilvl="0" w:tplc="8AC892AE">
      <w:start w:val="3"/>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6CA37D7A"/>
    <w:multiLevelType w:val="hybridMultilevel"/>
    <w:tmpl w:val="5D6C8126"/>
    <w:lvl w:ilvl="0" w:tplc="1B90C8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2E92CCD"/>
    <w:multiLevelType w:val="hybridMultilevel"/>
    <w:tmpl w:val="4AD2C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A63B1D"/>
    <w:multiLevelType w:val="hybridMultilevel"/>
    <w:tmpl w:val="410E3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585D5C"/>
    <w:multiLevelType w:val="hybridMultilevel"/>
    <w:tmpl w:val="32E83B8A"/>
    <w:lvl w:ilvl="0" w:tplc="6E343C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65"/>
    <w:rsid w:val="000305BB"/>
    <w:rsid w:val="000B0E70"/>
    <w:rsid w:val="000E1B33"/>
    <w:rsid w:val="0015053A"/>
    <w:rsid w:val="001906DB"/>
    <w:rsid w:val="001B1D1C"/>
    <w:rsid w:val="001F0583"/>
    <w:rsid w:val="002026BA"/>
    <w:rsid w:val="0023691E"/>
    <w:rsid w:val="002570AA"/>
    <w:rsid w:val="002B4C83"/>
    <w:rsid w:val="002E1255"/>
    <w:rsid w:val="00345CB5"/>
    <w:rsid w:val="003A1B65"/>
    <w:rsid w:val="00401436"/>
    <w:rsid w:val="00415BA0"/>
    <w:rsid w:val="00435AB5"/>
    <w:rsid w:val="00530870"/>
    <w:rsid w:val="005A1197"/>
    <w:rsid w:val="005A1C13"/>
    <w:rsid w:val="00603E29"/>
    <w:rsid w:val="00604479"/>
    <w:rsid w:val="00625890"/>
    <w:rsid w:val="00662669"/>
    <w:rsid w:val="006D73C1"/>
    <w:rsid w:val="00786ACC"/>
    <w:rsid w:val="007E7A55"/>
    <w:rsid w:val="00927C46"/>
    <w:rsid w:val="00984384"/>
    <w:rsid w:val="00A35247"/>
    <w:rsid w:val="00A53365"/>
    <w:rsid w:val="00AE15EF"/>
    <w:rsid w:val="00B17CB4"/>
    <w:rsid w:val="00BE67EB"/>
    <w:rsid w:val="00C94CD0"/>
    <w:rsid w:val="00CD7E05"/>
    <w:rsid w:val="00D658B8"/>
    <w:rsid w:val="00DC2E4E"/>
    <w:rsid w:val="00E314D1"/>
    <w:rsid w:val="00E3682C"/>
    <w:rsid w:val="00EA5E1D"/>
    <w:rsid w:val="00F35119"/>
    <w:rsid w:val="00FA14E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B9ECB17"/>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rsid w:val="00A53365"/>
  </w:style>
  <w:style w:type="paragraph" w:styleId="Noga">
    <w:name w:val="footer"/>
    <w:basedOn w:val="Navaden"/>
    <w:link w:val="NogaZnak"/>
    <w:uiPriority w:val="99"/>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unhideWhenUsed/>
    <w:rsid w:val="002B4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no-litija.si" TargetMode="External"/><Relationship Id="rId3" Type="http://schemas.openxmlformats.org/officeDocument/2006/relationships/settings" Target="settings.xml"/><Relationship Id="rId7" Type="http://schemas.openxmlformats.org/officeDocument/2006/relationships/hyperlink" Target="https://smartno-litij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3</cp:revision>
  <cp:lastPrinted>2024-04-02T10:00:00Z</cp:lastPrinted>
  <dcterms:created xsi:type="dcterms:W3CDTF">2024-04-23T12:23:00Z</dcterms:created>
  <dcterms:modified xsi:type="dcterms:W3CDTF">2024-04-23T12:25:00Z</dcterms:modified>
</cp:coreProperties>
</file>