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0"/>
        <w:gridCol w:w="460"/>
        <w:gridCol w:w="1800"/>
        <w:gridCol w:w="940"/>
        <w:gridCol w:w="200"/>
        <w:gridCol w:w="1600"/>
        <w:gridCol w:w="700"/>
        <w:gridCol w:w="100"/>
        <w:gridCol w:w="2700"/>
        <w:gridCol w:w="500"/>
        <w:gridCol w:w="80"/>
        <w:gridCol w:w="40"/>
        <w:gridCol w:w="300"/>
        <w:gridCol w:w="40"/>
      </w:tblGrid>
      <w:tr w:rsidR="00D13C09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D13C09" w:rsidRDefault="00D13C0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508000" cy="508000"/>
                  <wp:effectExtent l="0" t="0" r="0" b="0"/>
                  <wp:wrapNone/>
                  <wp:docPr id="10092502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502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t="15000" b="15000"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3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Header8px"/>
            </w:pPr>
            <w:r>
              <w:t>URLV4_02</w:t>
            </w: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50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Header12px"/>
              <w:ind w:left="200"/>
            </w:pPr>
            <w:r>
              <w:rPr>
                <w:b/>
              </w:rPr>
              <w:t>Občina Šmartno pri Litiji</w:t>
            </w: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3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50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Header8px"/>
            </w:pPr>
            <w:r>
              <w:t>Izpisano: 22.11.2022 12:34:11</w:t>
            </w: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50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Header12px"/>
              <w:ind w:left="200"/>
            </w:pPr>
            <w:r>
              <w:t>Občinska volilna komisija</w:t>
            </w: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Header8px"/>
            </w:pPr>
            <w:r>
              <w:t>Čas izr.: 22.11.2022 12:30:00</w:t>
            </w: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50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3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Header8px"/>
            </w:pPr>
            <w:r>
              <w:t>Stran: 1 od 1</w:t>
            </w: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3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4B2F23">
            <w:pPr>
              <w:pStyle w:val="Body"/>
            </w:pPr>
            <w:r>
              <w:t xml:space="preserve">Številka: </w:t>
            </w: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4B2F23">
            <w:pPr>
              <w:pStyle w:val="Body"/>
            </w:pPr>
            <w:r>
              <w:t>Datum: 22.11.2022</w:t>
            </w: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6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4B2F23">
            <w:pPr>
              <w:pStyle w:val="Body"/>
            </w:pPr>
            <w:r>
              <w:t>Volitve v občinski svet</w:t>
            </w:r>
          </w:p>
        </w:tc>
        <w:tc>
          <w:tcPr>
            <w:tcW w:w="3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D13C09">
            <w:pPr>
              <w:pStyle w:val="Body"/>
              <w:jc w:val="right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6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4B2F23">
            <w:pPr>
              <w:pStyle w:val="Body"/>
            </w:pPr>
            <w:r>
              <w:t>Proporcionalni - več VE</w:t>
            </w:r>
          </w:p>
        </w:tc>
        <w:tc>
          <w:tcPr>
            <w:tcW w:w="33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D13C09">
            <w:pPr>
              <w:pStyle w:val="Body"/>
              <w:jc w:val="right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9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Title14px"/>
              <w:jc w:val="center"/>
            </w:pPr>
            <w:r>
              <w:rPr>
                <w:b/>
              </w:rPr>
              <w:t xml:space="preserve">Izračunani količniki po </w:t>
            </w:r>
            <w:proofErr w:type="spellStart"/>
            <w:r>
              <w:rPr>
                <w:b/>
              </w:rPr>
              <w:t>d'Hondtu</w:t>
            </w:r>
            <w:proofErr w:type="spellEnd"/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88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13C09" w:rsidRDefault="00D13C09">
            <w:pPr>
              <w:pStyle w:val="BoldHeader12px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2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4B2F23">
            <w:pPr>
              <w:pStyle w:val="TextField12"/>
            </w:pPr>
            <w:r>
              <w:t>Število mandatov v občini: 16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0"/>
              <w:jc w:val="right"/>
            </w:pPr>
            <w:r>
              <w:rPr>
                <w:b/>
              </w:rPr>
              <w:t>Zaporedna številka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0"/>
              <w:jc w:val="right"/>
            </w:pPr>
            <w:r>
              <w:rPr>
                <w:b/>
              </w:rPr>
              <w:t>Količnik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0"/>
              <w:jc w:val="right"/>
            </w:pPr>
            <w:r>
              <w:rPr>
                <w:b/>
              </w:rPr>
              <w:t>Izžrebana številka</w:t>
            </w: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C09" w:rsidRDefault="004B2F23">
            <w:pPr>
              <w:pStyle w:val="TextField10"/>
            </w:pPr>
            <w:r>
              <w:rPr>
                <w:b/>
              </w:rPr>
              <w:t>Ime liste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536,00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LJUDSKA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475,00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DEMOKRATSKA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3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456,00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GIBANJE SVOBODA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402,00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Lista za občino Šmartno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5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348,00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Lista Karmen Sadar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6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329,00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NOVA SLOVENIJA - KRŠČANSKI DEMOKRATI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7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268,00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LJUDSKA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8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237,50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DEMOKRATSKA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9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228,00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GIBANJE SVOBODA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10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201,00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Lista za občino Šmartno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11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178,67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LJUDSKA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12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174,00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Lista Karmen Sadar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13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164,50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NOVA SLOVENIJA - KRŠČANSKI DEMOKRATI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14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158,33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DEMOKRATSKA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15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152,00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GIBANJE SVOBODA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16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134,00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LJUDSKA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17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134,00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Lista za občino Šmartno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18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118,75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SLOVENSKA DEMOKRATSKA STRANKA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19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116,00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Lista Karmen Sadar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20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114,00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GIBANJE SVOBODA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26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21</w:t>
            </w: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</w:pPr>
            <w:r>
              <w:t>109,67</w:t>
            </w:r>
          </w:p>
        </w:tc>
        <w:tc>
          <w:tcPr>
            <w:tcW w:w="1140" w:type="dxa"/>
            <w:gridSpan w:val="2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D13C09">
            <w:pPr>
              <w:pStyle w:val="TextField12Number"/>
            </w:pPr>
          </w:p>
        </w:tc>
        <w:tc>
          <w:tcPr>
            <w:tcW w:w="6000" w:type="dxa"/>
            <w:gridSpan w:val="8"/>
            <w:tcMar>
              <w:top w:w="0" w:type="dxa"/>
              <w:left w:w="0" w:type="dxa"/>
              <w:bottom w:w="0" w:type="dxa"/>
              <w:right w:w="200" w:type="dxa"/>
            </w:tcMar>
          </w:tcPr>
          <w:p w:rsidR="00D13C09" w:rsidRDefault="004B2F23">
            <w:pPr>
              <w:pStyle w:val="TextField12Number"/>
              <w:jc w:val="left"/>
            </w:pPr>
            <w:r>
              <w:t>NOVA SLOVENIJA - KRŠČANSKI DEMOKRATI</w:t>
            </w: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46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8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4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6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7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Noga"/>
            </w:pPr>
            <w:r>
              <w:t>Občinska volilna komisija Občine Šmartno pri Litiji, Tomazinova ulica 2, Šmartno pri Litiji, 1275 Šmartno pri Litiji</w:t>
            </w: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  <w:tr w:rsidR="00D13C09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  <w:tc>
          <w:tcPr>
            <w:tcW w:w="93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3C09" w:rsidRDefault="004B2F23">
            <w:pPr>
              <w:pStyle w:val="Noga"/>
            </w:pPr>
            <w:r>
              <w:t>e-mail: info@smartno-litija.si</w:t>
            </w:r>
          </w:p>
        </w:tc>
        <w:tc>
          <w:tcPr>
            <w:tcW w:w="5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8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2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300" w:type="dxa"/>
          </w:tcPr>
          <w:p w:rsidR="00D13C09" w:rsidRDefault="00D13C09">
            <w:pPr>
              <w:pStyle w:val="EMPTYCELLSTYLE"/>
            </w:pPr>
          </w:p>
        </w:tc>
        <w:tc>
          <w:tcPr>
            <w:tcW w:w="1" w:type="dxa"/>
          </w:tcPr>
          <w:p w:rsidR="00D13C09" w:rsidRDefault="00D13C09">
            <w:pPr>
              <w:pStyle w:val="EMPTYCELLSTYLE"/>
            </w:pPr>
          </w:p>
        </w:tc>
      </w:tr>
    </w:tbl>
    <w:p w:rsidR="00000000" w:rsidRDefault="004B2F23"/>
    <w:sectPr w:rsidR="00000000">
      <w:pgSz w:w="11900" w:h="16840"/>
      <w:pgMar w:top="600" w:right="400" w:bottom="240" w:left="13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09"/>
    <w:rsid w:val="004B2F23"/>
    <w:rsid w:val="00D1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B8C66-FA60-4531-8B33-6B10F8E7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Arial">
    <w:name w:val="Arial"/>
    <w:qFormat/>
    <w:rPr>
      <w:rFonts w:ascii="Arial" w:eastAsia="Arial" w:hAnsi="Arial" w:cs="Arial"/>
      <w:color w:val="000000"/>
    </w:rPr>
  </w:style>
  <w:style w:type="paragraph" w:customStyle="1" w:styleId="Header12px">
    <w:name w:val="Header 12px"/>
    <w:basedOn w:val="Arial"/>
    <w:qFormat/>
    <w:rPr>
      <w:color w:val="B8B8B8"/>
      <w:sz w:val="24"/>
    </w:rPr>
  </w:style>
  <w:style w:type="paragraph" w:customStyle="1" w:styleId="Header8px">
    <w:name w:val="Header 8px"/>
    <w:basedOn w:val="Arial"/>
    <w:qFormat/>
    <w:pPr>
      <w:jc w:val="right"/>
    </w:pPr>
    <w:rPr>
      <w:color w:val="B8B8B8"/>
      <w:sz w:val="16"/>
    </w:rPr>
  </w:style>
  <w:style w:type="paragraph" w:customStyle="1" w:styleId="Body">
    <w:name w:val="Body"/>
    <w:qFormat/>
    <w:rPr>
      <w:rFonts w:ascii="Arial" w:eastAsia="Arial" w:hAnsi="Arial" w:cs="Arial"/>
      <w:color w:val="000000"/>
      <w:sz w:val="24"/>
    </w:rPr>
  </w:style>
  <w:style w:type="paragraph" w:customStyle="1" w:styleId="Title14px">
    <w:name w:val="Title 14px"/>
    <w:qFormat/>
    <w:rPr>
      <w:rFonts w:ascii="Arial" w:eastAsia="Arial" w:hAnsi="Arial" w:cs="Arial"/>
      <w:color w:val="000000"/>
      <w:sz w:val="28"/>
    </w:rPr>
  </w:style>
  <w:style w:type="paragraph" w:customStyle="1" w:styleId="BoldHeader12px">
    <w:name w:val="Bold Header 12px"/>
    <w:qFormat/>
    <w:rPr>
      <w:rFonts w:ascii="Arial" w:eastAsia="Arial" w:hAnsi="Arial" w:cs="Arial"/>
      <w:b/>
      <w:color w:val="000000"/>
      <w:sz w:val="24"/>
    </w:rPr>
  </w:style>
  <w:style w:type="paragraph" w:customStyle="1" w:styleId="TextField10">
    <w:name w:val="TextField10"/>
    <w:qFormat/>
    <w:rPr>
      <w:rFonts w:ascii="Arial" w:eastAsia="Arial" w:hAnsi="Arial" w:cs="Arial"/>
      <w:color w:val="000000"/>
    </w:rPr>
  </w:style>
  <w:style w:type="paragraph" w:customStyle="1" w:styleId="TextField12">
    <w:name w:val="TextField12"/>
    <w:qFormat/>
    <w:rPr>
      <w:rFonts w:ascii="Arial" w:eastAsia="Arial" w:hAnsi="Arial" w:cs="Arial"/>
      <w:color w:val="000000"/>
      <w:sz w:val="24"/>
    </w:rPr>
  </w:style>
  <w:style w:type="paragraph" w:customStyle="1" w:styleId="TextField12Number">
    <w:name w:val="TextField12Number"/>
    <w:qFormat/>
    <w:pPr>
      <w:jc w:val="right"/>
    </w:pPr>
    <w:rPr>
      <w:rFonts w:ascii="Arial" w:eastAsia="Arial" w:hAnsi="Arial" w:cs="Arial"/>
      <w:color w:val="000000"/>
      <w:sz w:val="24"/>
    </w:rPr>
  </w:style>
  <w:style w:type="paragraph" w:styleId="Noga">
    <w:name w:val="footer"/>
    <w:basedOn w:val="Arial"/>
    <w:qFormat/>
    <w:pPr>
      <w:jc w:val="center"/>
    </w:pPr>
    <w:rPr>
      <w:color w:val="B8B8B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Dobravec</dc:creator>
  <cp:lastModifiedBy>Nataša Dobravec</cp:lastModifiedBy>
  <cp:revision>2</cp:revision>
  <dcterms:created xsi:type="dcterms:W3CDTF">2022-11-22T11:32:00Z</dcterms:created>
  <dcterms:modified xsi:type="dcterms:W3CDTF">2022-11-22T11:32:00Z</dcterms:modified>
</cp:coreProperties>
</file>