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C83" w:rsidRPr="00063E4D" w:rsidRDefault="002B4C83" w:rsidP="002B4C83">
      <w:pPr>
        <w:rPr>
          <w:rFonts w:ascii="Times New Roman" w:hAnsi="Times New Roman" w:cs="Times New Roman"/>
        </w:rPr>
      </w:pPr>
      <w:r w:rsidRPr="00063E4D">
        <w:rPr>
          <w:rFonts w:ascii="Times New Roman" w:hAnsi="Times New Roman" w:cs="Times New Roman"/>
        </w:rPr>
        <w:t>Na podlagi 9. člena Pravilnika o priznanjih Občine Šmartno pri Litiji (Uradni list RS št.: 67/19), Komisija za mandatna vprašanja, volitve in imenovanja Občine Šmartno pri Litiji objavlja</w:t>
      </w:r>
    </w:p>
    <w:p w:rsidR="002B4C83" w:rsidRDefault="002B4C83" w:rsidP="002B4C83">
      <w:pPr>
        <w:rPr>
          <w:rFonts w:ascii="Times New Roman" w:hAnsi="Times New Roman" w:cs="Times New Roman"/>
        </w:rPr>
      </w:pPr>
    </w:p>
    <w:p w:rsidR="00DC2E4E" w:rsidRPr="00063E4D" w:rsidRDefault="00DC2E4E" w:rsidP="002B4C83">
      <w:pPr>
        <w:rPr>
          <w:rFonts w:ascii="Times New Roman" w:hAnsi="Times New Roman" w:cs="Times New Roman"/>
        </w:rPr>
      </w:pPr>
    </w:p>
    <w:p w:rsidR="002B4C83" w:rsidRPr="00063E4D" w:rsidRDefault="002B4C83" w:rsidP="002B4C83">
      <w:pPr>
        <w:jc w:val="center"/>
        <w:rPr>
          <w:rFonts w:ascii="Times New Roman" w:hAnsi="Times New Roman" w:cs="Times New Roman"/>
          <w:b/>
        </w:rPr>
      </w:pPr>
      <w:r w:rsidRPr="00063E4D">
        <w:rPr>
          <w:rFonts w:ascii="Times New Roman" w:hAnsi="Times New Roman" w:cs="Times New Roman"/>
          <w:b/>
        </w:rPr>
        <w:t>JAVNI RAZPIS</w:t>
      </w:r>
    </w:p>
    <w:p w:rsidR="002B4C83" w:rsidRPr="00063E4D" w:rsidRDefault="002B4C83" w:rsidP="002B4C83">
      <w:pPr>
        <w:jc w:val="center"/>
        <w:rPr>
          <w:rFonts w:ascii="Times New Roman" w:hAnsi="Times New Roman" w:cs="Times New Roman"/>
          <w:b/>
        </w:rPr>
      </w:pPr>
      <w:r w:rsidRPr="00063E4D">
        <w:rPr>
          <w:rFonts w:ascii="Times New Roman" w:hAnsi="Times New Roman" w:cs="Times New Roman"/>
          <w:b/>
        </w:rPr>
        <w:t xml:space="preserve">ZA PODELITEV OBČINSKIH PRIZNANJ </w:t>
      </w:r>
    </w:p>
    <w:p w:rsidR="002B4C83" w:rsidRPr="00063E4D" w:rsidRDefault="002B4C83" w:rsidP="002B4C83">
      <w:pPr>
        <w:jc w:val="center"/>
        <w:rPr>
          <w:rFonts w:ascii="Times New Roman" w:hAnsi="Times New Roman" w:cs="Times New Roman"/>
          <w:b/>
        </w:rPr>
      </w:pPr>
      <w:r w:rsidRPr="00063E4D">
        <w:rPr>
          <w:rFonts w:ascii="Times New Roman" w:hAnsi="Times New Roman" w:cs="Times New Roman"/>
          <w:b/>
        </w:rPr>
        <w:t>OBČINE ŠMARTNO PRI LITIJI ZA LETO 202</w:t>
      </w:r>
      <w:r w:rsidR="00BB0D3B">
        <w:rPr>
          <w:rFonts w:ascii="Times New Roman" w:hAnsi="Times New Roman" w:cs="Times New Roman"/>
          <w:b/>
        </w:rPr>
        <w:t>1</w:t>
      </w:r>
      <w:bookmarkStart w:id="0" w:name="_GoBack"/>
      <w:bookmarkEnd w:id="0"/>
    </w:p>
    <w:p w:rsidR="002B4C83" w:rsidRPr="00063E4D" w:rsidRDefault="002B4C83" w:rsidP="002B4C83">
      <w:pPr>
        <w:rPr>
          <w:rFonts w:ascii="Times New Roman" w:hAnsi="Times New Roman" w:cs="Times New Roman"/>
          <w:b/>
        </w:rPr>
      </w:pPr>
    </w:p>
    <w:p w:rsidR="002B4C83" w:rsidRPr="00063E4D" w:rsidRDefault="002B4C83" w:rsidP="002B4C83">
      <w:pPr>
        <w:rPr>
          <w:rFonts w:ascii="Times New Roman" w:hAnsi="Times New Roman" w:cs="Times New Roman"/>
          <w:b/>
        </w:rPr>
      </w:pPr>
    </w:p>
    <w:p w:rsidR="002B4C83" w:rsidRPr="00063E4D" w:rsidRDefault="002B4C83" w:rsidP="002B4C83">
      <w:pPr>
        <w:pStyle w:val="Odstavekseznama"/>
        <w:numPr>
          <w:ilvl w:val="0"/>
          <w:numId w:val="2"/>
        </w:numPr>
        <w:spacing w:line="259" w:lineRule="auto"/>
        <w:jc w:val="left"/>
        <w:rPr>
          <w:rFonts w:ascii="Times New Roman" w:hAnsi="Times New Roman" w:cs="Times New Roman"/>
          <w:b/>
        </w:rPr>
      </w:pPr>
      <w:r w:rsidRPr="00063E4D">
        <w:rPr>
          <w:rFonts w:ascii="Times New Roman" w:hAnsi="Times New Roman" w:cs="Times New Roman"/>
          <w:b/>
        </w:rPr>
        <w:t>PREDMET JAVNEGA RAZPISA</w:t>
      </w:r>
    </w:p>
    <w:p w:rsidR="002B4C83" w:rsidRPr="00063E4D" w:rsidRDefault="002B4C83" w:rsidP="002B4C83">
      <w:pPr>
        <w:rPr>
          <w:rFonts w:ascii="Times New Roman" w:hAnsi="Times New Roman" w:cs="Times New Roman"/>
          <w:b/>
        </w:rPr>
      </w:pPr>
    </w:p>
    <w:p w:rsidR="002B4C83" w:rsidRPr="00500FDE" w:rsidRDefault="002B4C83" w:rsidP="002B4C83">
      <w:pPr>
        <w:rPr>
          <w:rFonts w:ascii="Times New Roman" w:hAnsi="Times New Roman" w:cs="Times New Roman"/>
        </w:rPr>
      </w:pPr>
      <w:r w:rsidRPr="00500FDE">
        <w:rPr>
          <w:rFonts w:ascii="Times New Roman" w:hAnsi="Times New Roman" w:cs="Times New Roman"/>
        </w:rPr>
        <w:t>Občina Šmartno pri Litiji podeljuje naslednja priznanja:</w:t>
      </w:r>
    </w:p>
    <w:p w:rsidR="00DC2E4E" w:rsidRPr="00063E4D" w:rsidRDefault="00DC2E4E" w:rsidP="002B4C83">
      <w:pPr>
        <w:rPr>
          <w:rFonts w:ascii="Times New Roman" w:eastAsia="Times New Roman" w:hAnsi="Times New Roman" w:cs="Times New Roman"/>
          <w:lang w:eastAsia="sl-SI"/>
        </w:rPr>
      </w:pPr>
    </w:p>
    <w:p w:rsidR="002B4C83" w:rsidRPr="00063E4D" w:rsidRDefault="002B4C83" w:rsidP="002B4C83">
      <w:pPr>
        <w:pStyle w:val="Odstavekseznama"/>
        <w:numPr>
          <w:ilvl w:val="0"/>
          <w:numId w:val="3"/>
        </w:numPr>
        <w:spacing w:line="240" w:lineRule="auto"/>
        <w:rPr>
          <w:rFonts w:ascii="Times New Roman" w:eastAsia="Times New Roman" w:hAnsi="Times New Roman" w:cs="Times New Roman"/>
          <w:b/>
          <w:color w:val="000000"/>
          <w:lang w:eastAsia="sl-SI"/>
        </w:rPr>
      </w:pPr>
      <w:r w:rsidRPr="00063E4D">
        <w:rPr>
          <w:rFonts w:ascii="Times New Roman" w:eastAsia="Times New Roman" w:hAnsi="Times New Roman" w:cs="Times New Roman"/>
          <w:b/>
          <w:color w:val="000000"/>
          <w:lang w:eastAsia="sl-SI"/>
        </w:rPr>
        <w:t>PLAKETA OBČINE ŠMARTNO PRI LITIJI</w:t>
      </w:r>
    </w:p>
    <w:p w:rsidR="002B4C83" w:rsidRPr="00063E4D" w:rsidRDefault="002B4C83" w:rsidP="002B4C83">
      <w:pPr>
        <w:spacing w:line="240" w:lineRule="auto"/>
        <w:rPr>
          <w:rFonts w:ascii="Times New Roman" w:eastAsia="Times New Roman" w:hAnsi="Times New Roman" w:cs="Times New Roman"/>
          <w:b/>
          <w:color w:val="000000"/>
          <w:lang w:eastAsia="sl-SI"/>
        </w:rPr>
      </w:pPr>
    </w:p>
    <w:p w:rsidR="002B4C83" w:rsidRPr="00063E4D" w:rsidRDefault="002B4C83" w:rsidP="002B4C83">
      <w:pPr>
        <w:spacing w:line="240" w:lineRule="auto"/>
        <w:rPr>
          <w:rFonts w:ascii="Times New Roman" w:eastAsia="Times New Roman" w:hAnsi="Times New Roman" w:cs="Times New Roman"/>
          <w:lang w:eastAsia="sl-SI"/>
        </w:rPr>
      </w:pPr>
      <w:r w:rsidRPr="00063E4D">
        <w:rPr>
          <w:rFonts w:ascii="Times New Roman" w:eastAsia="Times New Roman" w:hAnsi="Times New Roman" w:cs="Times New Roman"/>
          <w:lang w:eastAsia="sl-SI"/>
        </w:rPr>
        <w:t xml:space="preserve">Plaketa Občine Šmartno pri Litiji se podeli posameznikom (lahko tudi tujemu državljanu) in pravnim osebam (podjetjem, zavodom, organizacijam, društvom in drugim pravnim osebam): </w:t>
      </w:r>
    </w:p>
    <w:p w:rsidR="002B4C83" w:rsidRPr="00063E4D" w:rsidRDefault="002B4C83" w:rsidP="002B4C83">
      <w:pPr>
        <w:numPr>
          <w:ilvl w:val="0"/>
          <w:numId w:val="5"/>
        </w:numPr>
        <w:spacing w:line="240" w:lineRule="auto"/>
        <w:contextualSpacing/>
        <w:rPr>
          <w:rFonts w:ascii="Times New Roman" w:eastAsia="Calibri" w:hAnsi="Times New Roman" w:cs="Times New Roman"/>
        </w:rPr>
      </w:pPr>
      <w:r w:rsidRPr="00063E4D">
        <w:rPr>
          <w:rFonts w:ascii="Times New Roman" w:eastAsia="Calibri" w:hAnsi="Times New Roman" w:cs="Times New Roman"/>
        </w:rPr>
        <w:t xml:space="preserve">za dosežke na gospodarskem, znanstveno-raziskovalnem, kulturno-umetniškem, športnem in humanitarnem področju ter za trajnostni razvoj Občine Šmartno pri Litiji; </w:t>
      </w:r>
    </w:p>
    <w:p w:rsidR="002B4C83" w:rsidRPr="00063E4D" w:rsidRDefault="002B4C83" w:rsidP="002B4C83">
      <w:pPr>
        <w:numPr>
          <w:ilvl w:val="0"/>
          <w:numId w:val="5"/>
        </w:numPr>
        <w:spacing w:line="240" w:lineRule="auto"/>
        <w:contextualSpacing/>
        <w:rPr>
          <w:rFonts w:ascii="Times New Roman" w:eastAsia="Calibri" w:hAnsi="Times New Roman" w:cs="Times New Roman"/>
        </w:rPr>
      </w:pPr>
      <w:r w:rsidRPr="00063E4D">
        <w:rPr>
          <w:rFonts w:ascii="Times New Roman" w:eastAsia="Calibri" w:hAnsi="Times New Roman" w:cs="Times New Roman"/>
        </w:rPr>
        <w:t>ki so s posebnimi delovnimi prizadevanji in uspehi v daljšem časovnem obdobju pomembno prispevali h kakovostnejšemu življenju, blaginji, ugledu in razvoju Občine Šmartno pri Litiji;</w:t>
      </w:r>
    </w:p>
    <w:p w:rsidR="002B4C83" w:rsidRPr="00063E4D" w:rsidRDefault="002B4C83" w:rsidP="002B4C83">
      <w:pPr>
        <w:numPr>
          <w:ilvl w:val="0"/>
          <w:numId w:val="5"/>
        </w:numPr>
        <w:spacing w:line="240" w:lineRule="auto"/>
        <w:contextualSpacing/>
        <w:rPr>
          <w:rFonts w:ascii="Times New Roman" w:eastAsia="Calibri" w:hAnsi="Times New Roman" w:cs="Times New Roman"/>
        </w:rPr>
      </w:pPr>
      <w:r w:rsidRPr="00063E4D">
        <w:rPr>
          <w:rFonts w:ascii="Times New Roman" w:eastAsia="Calibri" w:hAnsi="Times New Roman" w:cs="Times New Roman"/>
        </w:rPr>
        <w:t>za posebne zasluge pri razvijanju in utrjevanju sodelovanja med Občino Šmartno pri Litiji in drugimi občinami v Sloveniji in tujini.</w:t>
      </w:r>
    </w:p>
    <w:p w:rsidR="002B4C83" w:rsidRPr="00063E4D" w:rsidRDefault="002B4C83" w:rsidP="002B4C83">
      <w:pPr>
        <w:spacing w:line="240" w:lineRule="auto"/>
        <w:rPr>
          <w:rFonts w:ascii="Times New Roman" w:eastAsia="Times New Roman" w:hAnsi="Times New Roman" w:cs="Times New Roman"/>
          <w:lang w:eastAsia="sl-SI"/>
        </w:rPr>
      </w:pPr>
      <w:r w:rsidRPr="00063E4D">
        <w:rPr>
          <w:rFonts w:ascii="Times New Roman" w:eastAsia="Times New Roman" w:hAnsi="Times New Roman" w:cs="Times New Roman"/>
          <w:lang w:eastAsia="sl-SI"/>
        </w:rPr>
        <w:t>Nadalje se plaketa Občine Šmartno pri Litiji podeli posameznikom z izkazano posebno požrtvovalnostjo, nesebičnostjo in pogumom.</w:t>
      </w:r>
    </w:p>
    <w:p w:rsidR="002B4C83" w:rsidRPr="00063E4D" w:rsidRDefault="002B4C83" w:rsidP="002B4C83">
      <w:pPr>
        <w:spacing w:line="240" w:lineRule="auto"/>
        <w:rPr>
          <w:rFonts w:ascii="Times New Roman" w:eastAsia="Times New Roman" w:hAnsi="Times New Roman" w:cs="Times New Roman"/>
          <w:lang w:eastAsia="sl-SI"/>
        </w:rPr>
      </w:pPr>
      <w:r w:rsidRPr="00063E4D">
        <w:rPr>
          <w:rFonts w:ascii="Times New Roman" w:eastAsia="Times New Roman" w:hAnsi="Times New Roman" w:cs="Times New Roman"/>
          <w:lang w:eastAsia="sl-SI"/>
        </w:rPr>
        <w:t>Plaketa Občine Šmartno pri Litiji se podeli tudi prijateljskim, pobratenim in drugim mestom in občinam, pravnim osebam ter posameznikom iz RS Slovenije in tujine, ki so posebno zaslužni za razvijanje in utrjevanje prijateljskega sodelovanja z Občino Šmartno pri Litiji.</w:t>
      </w:r>
    </w:p>
    <w:p w:rsidR="002B4C83" w:rsidRPr="00063E4D" w:rsidRDefault="002B4C83" w:rsidP="002B4C83">
      <w:pPr>
        <w:spacing w:line="240" w:lineRule="auto"/>
        <w:rPr>
          <w:rFonts w:ascii="Times New Roman" w:eastAsia="Times New Roman" w:hAnsi="Times New Roman" w:cs="Times New Roman"/>
          <w:lang w:eastAsia="sl-SI"/>
        </w:rPr>
      </w:pPr>
      <w:r w:rsidRPr="00063E4D">
        <w:rPr>
          <w:rFonts w:ascii="Times New Roman" w:eastAsia="Times New Roman" w:hAnsi="Times New Roman" w:cs="Times New Roman"/>
          <w:lang w:eastAsia="sl-SI"/>
        </w:rPr>
        <w:t>Plaketa se podeljuje v treh rangih:</w:t>
      </w:r>
    </w:p>
    <w:p w:rsidR="002B4C83" w:rsidRPr="00063E4D" w:rsidRDefault="002B4C83" w:rsidP="002B4C83">
      <w:pPr>
        <w:numPr>
          <w:ilvl w:val="0"/>
          <w:numId w:val="6"/>
        </w:numPr>
        <w:spacing w:line="240" w:lineRule="auto"/>
        <w:rPr>
          <w:rFonts w:ascii="Times New Roman" w:eastAsia="Times New Roman" w:hAnsi="Times New Roman" w:cs="Times New Roman"/>
          <w:lang w:eastAsia="sl-SI"/>
        </w:rPr>
      </w:pPr>
      <w:r w:rsidRPr="00063E4D">
        <w:rPr>
          <w:rFonts w:ascii="Times New Roman" w:eastAsia="Times New Roman" w:hAnsi="Times New Roman" w:cs="Times New Roman"/>
          <w:lang w:eastAsia="sl-SI"/>
        </w:rPr>
        <w:t>najvišji rang priznanja: »Zlata plaketa Občine Šmartno pri Litiji«</w:t>
      </w:r>
    </w:p>
    <w:p w:rsidR="002B4C83" w:rsidRPr="00063E4D" w:rsidRDefault="002B4C83" w:rsidP="002B4C83">
      <w:pPr>
        <w:numPr>
          <w:ilvl w:val="0"/>
          <w:numId w:val="6"/>
        </w:numPr>
        <w:spacing w:line="240" w:lineRule="auto"/>
        <w:rPr>
          <w:rFonts w:ascii="Times New Roman" w:eastAsia="Times New Roman" w:hAnsi="Times New Roman" w:cs="Times New Roman"/>
          <w:lang w:eastAsia="sl-SI"/>
        </w:rPr>
      </w:pPr>
      <w:r w:rsidRPr="00063E4D">
        <w:rPr>
          <w:rFonts w:ascii="Times New Roman" w:eastAsia="Times New Roman" w:hAnsi="Times New Roman" w:cs="Times New Roman"/>
          <w:lang w:eastAsia="sl-SI"/>
        </w:rPr>
        <w:t>srednji rang priznanja: »Srebrna plaketa Občine Šmartno pri Litiji«</w:t>
      </w:r>
    </w:p>
    <w:p w:rsidR="002B4C83" w:rsidRPr="00063E4D" w:rsidRDefault="002B4C83" w:rsidP="002B4C83">
      <w:pPr>
        <w:numPr>
          <w:ilvl w:val="0"/>
          <w:numId w:val="6"/>
        </w:numPr>
        <w:spacing w:line="240" w:lineRule="auto"/>
        <w:rPr>
          <w:rFonts w:ascii="Times New Roman" w:eastAsia="Times New Roman" w:hAnsi="Times New Roman" w:cs="Times New Roman"/>
          <w:lang w:eastAsia="sl-SI"/>
        </w:rPr>
      </w:pPr>
      <w:r w:rsidRPr="00063E4D">
        <w:rPr>
          <w:rFonts w:ascii="Times New Roman" w:eastAsia="Times New Roman" w:hAnsi="Times New Roman" w:cs="Times New Roman"/>
          <w:lang w:eastAsia="sl-SI"/>
        </w:rPr>
        <w:t>najnižji rang priznanja: »Bronasta plaketa Občine Šmartno pri Litiji«</w:t>
      </w:r>
    </w:p>
    <w:p w:rsidR="002B4C83" w:rsidRPr="00063E4D" w:rsidRDefault="002B4C83" w:rsidP="002B4C83">
      <w:pPr>
        <w:spacing w:line="240" w:lineRule="auto"/>
        <w:rPr>
          <w:rFonts w:ascii="Times New Roman" w:eastAsia="Times New Roman" w:hAnsi="Times New Roman" w:cs="Times New Roman"/>
          <w:b/>
          <w:color w:val="000000"/>
          <w:lang w:eastAsia="sl-SI"/>
        </w:rPr>
      </w:pPr>
    </w:p>
    <w:p w:rsidR="002B4C83" w:rsidRDefault="002B4C83" w:rsidP="002B4C83">
      <w:pPr>
        <w:rPr>
          <w:rFonts w:ascii="Times New Roman" w:eastAsia="Times New Roman" w:hAnsi="Times New Roman" w:cs="Times New Roman"/>
          <w:lang w:eastAsia="sl-SI"/>
        </w:rPr>
      </w:pPr>
      <w:r w:rsidRPr="00063E4D">
        <w:rPr>
          <w:rFonts w:ascii="Times New Roman" w:eastAsia="Times New Roman" w:hAnsi="Times New Roman" w:cs="Times New Roman"/>
          <w:b/>
          <w:color w:val="000000"/>
          <w:lang w:eastAsia="sl-SI"/>
        </w:rPr>
        <w:t xml:space="preserve">Praviloma se podeli </w:t>
      </w:r>
      <w:r w:rsidRPr="00063E4D">
        <w:rPr>
          <w:rFonts w:ascii="Times New Roman" w:eastAsia="Times New Roman" w:hAnsi="Times New Roman" w:cs="Times New Roman"/>
          <w:lang w:eastAsia="sl-SI"/>
        </w:rPr>
        <w:t>priznanje plaketa Občine Šmartno pri Litiji« največ v treh primerih le</w:t>
      </w:r>
      <w:r>
        <w:rPr>
          <w:rFonts w:ascii="Times New Roman" w:eastAsia="Times New Roman" w:hAnsi="Times New Roman" w:cs="Times New Roman"/>
          <w:lang w:eastAsia="sl-SI"/>
        </w:rPr>
        <w:t>tno, ne glede na vrsto plakete.</w:t>
      </w:r>
    </w:p>
    <w:p w:rsidR="00DC2E4E" w:rsidRPr="00063E4D" w:rsidRDefault="00DC2E4E" w:rsidP="002B4C83">
      <w:pPr>
        <w:rPr>
          <w:rFonts w:ascii="Times New Roman" w:eastAsia="Times New Roman" w:hAnsi="Times New Roman" w:cs="Times New Roman"/>
          <w:lang w:eastAsia="sl-SI"/>
        </w:rPr>
      </w:pPr>
    </w:p>
    <w:p w:rsidR="002B4C83" w:rsidRPr="00063E4D" w:rsidRDefault="002B4C83" w:rsidP="002B4C83">
      <w:pPr>
        <w:pStyle w:val="Odstavekseznama"/>
        <w:numPr>
          <w:ilvl w:val="0"/>
          <w:numId w:val="3"/>
        </w:numPr>
        <w:spacing w:line="240" w:lineRule="auto"/>
        <w:rPr>
          <w:rFonts w:ascii="Times New Roman" w:eastAsia="Times New Roman" w:hAnsi="Times New Roman" w:cs="Times New Roman"/>
          <w:b/>
          <w:color w:val="000000"/>
          <w:lang w:eastAsia="sl-SI"/>
        </w:rPr>
      </w:pPr>
      <w:r w:rsidRPr="00063E4D">
        <w:rPr>
          <w:rFonts w:ascii="Times New Roman" w:eastAsia="Times New Roman" w:hAnsi="Times New Roman" w:cs="Times New Roman"/>
          <w:b/>
          <w:color w:val="000000"/>
          <w:lang w:eastAsia="sl-SI"/>
        </w:rPr>
        <w:t>PRIZNANJE OBČINE ŠMARTNO PRI LITIJI</w:t>
      </w:r>
    </w:p>
    <w:p w:rsidR="002B4C83" w:rsidRPr="00063E4D" w:rsidRDefault="002B4C83" w:rsidP="002B4C83">
      <w:pPr>
        <w:pStyle w:val="Odstavekseznama"/>
        <w:spacing w:line="240" w:lineRule="auto"/>
        <w:rPr>
          <w:rFonts w:ascii="Times New Roman" w:eastAsia="Times New Roman" w:hAnsi="Times New Roman" w:cs="Times New Roman"/>
          <w:b/>
          <w:color w:val="000000"/>
          <w:lang w:eastAsia="sl-SI"/>
        </w:rPr>
      </w:pPr>
    </w:p>
    <w:p w:rsidR="002B4C83" w:rsidRPr="00063E4D" w:rsidRDefault="002B4C83" w:rsidP="002B4C83">
      <w:pPr>
        <w:rPr>
          <w:rFonts w:ascii="Times New Roman" w:hAnsi="Times New Roman" w:cs="Times New Roman"/>
        </w:rPr>
      </w:pPr>
      <w:r w:rsidRPr="00063E4D">
        <w:rPr>
          <w:rFonts w:ascii="Times New Roman" w:hAnsi="Times New Roman" w:cs="Times New Roman"/>
        </w:rPr>
        <w:t>Priznanje Občine Šmartno pri Litiji se podeli: posameznikom, samostojnim podjetnikom, gospodarskim družbam, krajevnim skupnostim, zavodom, društvom in drugim organizacijam in ustanovam iz območja občine:</w:t>
      </w:r>
    </w:p>
    <w:p w:rsidR="002B4C83" w:rsidRPr="00063E4D" w:rsidRDefault="002B4C83" w:rsidP="002B4C83">
      <w:pPr>
        <w:pStyle w:val="Odstavekseznama"/>
        <w:numPr>
          <w:ilvl w:val="0"/>
          <w:numId w:val="7"/>
        </w:numPr>
        <w:spacing w:line="240" w:lineRule="auto"/>
        <w:rPr>
          <w:rFonts w:ascii="Times New Roman" w:hAnsi="Times New Roman" w:cs="Times New Roman"/>
        </w:rPr>
      </w:pPr>
      <w:r w:rsidRPr="00063E4D">
        <w:rPr>
          <w:rFonts w:ascii="Times New Roman" w:hAnsi="Times New Roman" w:cs="Times New Roman"/>
        </w:rPr>
        <w:lastRenderedPageBreak/>
        <w:t>za enkratne dosežke na svojem področju dela ali za dejanja, ki so pomembna za varstvo človeških življenj, varstvo lastnine ali za storjeno dejanje, ki se ocenjuje kot prispevek k splošnim vrednotam človeka oziroma družbe.</w:t>
      </w:r>
    </w:p>
    <w:p w:rsidR="002B4C83" w:rsidRPr="00063E4D" w:rsidRDefault="002B4C83" w:rsidP="002B4C83">
      <w:pPr>
        <w:spacing w:line="240" w:lineRule="auto"/>
        <w:rPr>
          <w:rFonts w:ascii="Times New Roman" w:hAnsi="Times New Roman" w:cs="Times New Roman"/>
        </w:rPr>
      </w:pPr>
    </w:p>
    <w:p w:rsidR="002B4C83" w:rsidRPr="00063E4D" w:rsidRDefault="002B4C83" w:rsidP="002B4C83">
      <w:pPr>
        <w:rPr>
          <w:rFonts w:ascii="Times New Roman" w:eastAsia="Times New Roman" w:hAnsi="Times New Roman" w:cs="Times New Roman"/>
          <w:lang w:eastAsia="sl-SI"/>
        </w:rPr>
      </w:pPr>
      <w:r w:rsidRPr="00063E4D">
        <w:rPr>
          <w:rFonts w:ascii="Times New Roman" w:hAnsi="Times New Roman" w:cs="Times New Roman"/>
        </w:rPr>
        <w:t xml:space="preserve">Praviloma se podeli </w:t>
      </w:r>
      <w:r w:rsidRPr="00063E4D">
        <w:rPr>
          <w:rFonts w:ascii="Times New Roman" w:eastAsia="Times New Roman" w:hAnsi="Times New Roman" w:cs="Times New Roman"/>
          <w:lang w:eastAsia="sl-SI"/>
        </w:rPr>
        <w:t>»Priznanje Občine Šmartno pri Litiji« največ v treh primerih letno.</w:t>
      </w:r>
    </w:p>
    <w:p w:rsidR="002B4C83" w:rsidRPr="00063E4D" w:rsidRDefault="002B4C83" w:rsidP="002B4C83">
      <w:pPr>
        <w:spacing w:line="240" w:lineRule="auto"/>
        <w:rPr>
          <w:rFonts w:ascii="Times New Roman" w:eastAsia="Times New Roman" w:hAnsi="Times New Roman" w:cs="Times New Roman"/>
          <w:b/>
          <w:color w:val="000000"/>
          <w:lang w:eastAsia="sl-SI"/>
        </w:rPr>
      </w:pPr>
    </w:p>
    <w:p w:rsidR="002B4C83" w:rsidRPr="00063E4D" w:rsidRDefault="002B4C83" w:rsidP="002B4C83">
      <w:pPr>
        <w:pStyle w:val="Odstavekseznama"/>
        <w:numPr>
          <w:ilvl w:val="0"/>
          <w:numId w:val="3"/>
        </w:numPr>
        <w:spacing w:line="240" w:lineRule="auto"/>
        <w:rPr>
          <w:rFonts w:ascii="Times New Roman" w:eastAsia="Times New Roman" w:hAnsi="Times New Roman" w:cs="Times New Roman"/>
          <w:b/>
          <w:color w:val="000000"/>
          <w:lang w:eastAsia="sl-SI"/>
        </w:rPr>
      </w:pPr>
      <w:r w:rsidRPr="00063E4D">
        <w:rPr>
          <w:rFonts w:ascii="Times New Roman" w:eastAsia="Times New Roman" w:hAnsi="Times New Roman" w:cs="Times New Roman"/>
          <w:b/>
          <w:color w:val="000000"/>
          <w:lang w:eastAsia="sl-SI"/>
        </w:rPr>
        <w:t>JUBILEJNO PRIZNANJE OBČINE ŠMARTNO PRI LITIJI</w:t>
      </w:r>
    </w:p>
    <w:p w:rsidR="002B4C83" w:rsidRPr="00063E4D" w:rsidRDefault="002B4C83" w:rsidP="002B4C83">
      <w:pPr>
        <w:pStyle w:val="Odstavekseznama"/>
        <w:rPr>
          <w:rFonts w:ascii="Times New Roman" w:hAnsi="Times New Roman" w:cs="Times New Roman"/>
          <w:b/>
        </w:rPr>
      </w:pPr>
    </w:p>
    <w:p w:rsidR="002B4C83" w:rsidRPr="00063E4D" w:rsidRDefault="002B4C83" w:rsidP="002B4C83">
      <w:pPr>
        <w:spacing w:line="240" w:lineRule="auto"/>
        <w:rPr>
          <w:rFonts w:ascii="Times New Roman" w:eastAsia="Times New Roman" w:hAnsi="Times New Roman" w:cs="Times New Roman"/>
          <w:lang w:eastAsia="sl-SI"/>
        </w:rPr>
      </w:pPr>
      <w:r w:rsidRPr="00063E4D">
        <w:rPr>
          <w:rFonts w:ascii="Times New Roman" w:eastAsia="Times New Roman" w:hAnsi="Times New Roman" w:cs="Times New Roman"/>
          <w:lang w:eastAsia="sl-SI"/>
        </w:rPr>
        <w:t>Društvom v občini se podeljuje Jubilejno priznanje Občine Šmartno pri Litiji za dolgoletno delo, prvič po 10 letih delovanja in nato vsakih nadaljnjih 10 let dela.</w:t>
      </w:r>
    </w:p>
    <w:p w:rsidR="002B4C83" w:rsidRPr="00063E4D" w:rsidRDefault="002B4C83" w:rsidP="002B4C83">
      <w:pPr>
        <w:rPr>
          <w:rFonts w:ascii="Times New Roman" w:hAnsi="Times New Roman" w:cs="Times New Roman"/>
        </w:rPr>
      </w:pPr>
    </w:p>
    <w:p w:rsidR="002B4C83" w:rsidRPr="00063E4D" w:rsidRDefault="002B4C83" w:rsidP="002B4C83">
      <w:pPr>
        <w:pStyle w:val="Odstavekseznama"/>
        <w:numPr>
          <w:ilvl w:val="0"/>
          <w:numId w:val="2"/>
        </w:numPr>
        <w:spacing w:line="259" w:lineRule="auto"/>
        <w:jc w:val="left"/>
        <w:rPr>
          <w:rFonts w:ascii="Times New Roman" w:hAnsi="Times New Roman" w:cs="Times New Roman"/>
        </w:rPr>
      </w:pPr>
      <w:r w:rsidRPr="00063E4D">
        <w:rPr>
          <w:rFonts w:ascii="Times New Roman" w:hAnsi="Times New Roman" w:cs="Times New Roman"/>
          <w:b/>
        </w:rPr>
        <w:t>PREDLAGATELJI</w:t>
      </w:r>
      <w:r w:rsidRPr="00063E4D">
        <w:rPr>
          <w:rFonts w:ascii="Times New Roman" w:hAnsi="Times New Roman" w:cs="Times New Roman"/>
        </w:rPr>
        <w:t xml:space="preserve"> </w:t>
      </w:r>
    </w:p>
    <w:p w:rsidR="002B4C83" w:rsidRPr="00063E4D" w:rsidRDefault="002B4C83" w:rsidP="002B4C83">
      <w:pPr>
        <w:spacing w:line="240" w:lineRule="auto"/>
        <w:rPr>
          <w:rFonts w:ascii="Times New Roman" w:hAnsi="Times New Roman" w:cs="Times New Roman"/>
        </w:rPr>
      </w:pPr>
    </w:p>
    <w:p w:rsidR="002B4C83" w:rsidRPr="00063E4D" w:rsidRDefault="002B4C83" w:rsidP="002B4C83">
      <w:pPr>
        <w:spacing w:line="240" w:lineRule="auto"/>
        <w:rPr>
          <w:rFonts w:ascii="Times New Roman" w:eastAsia="Times New Roman" w:hAnsi="Times New Roman" w:cs="Times New Roman"/>
          <w:color w:val="000000"/>
          <w:lang w:eastAsia="sl-SI"/>
        </w:rPr>
      </w:pPr>
      <w:r w:rsidRPr="00063E4D">
        <w:rPr>
          <w:rFonts w:ascii="Times New Roman" w:hAnsi="Times New Roman" w:cs="Times New Roman"/>
        </w:rPr>
        <w:t xml:space="preserve">Predlagatelji za občinska priznanja so lahko sledeči subjekti iz območja Občine Šmartno pri Litiji: </w:t>
      </w:r>
      <w:r w:rsidRPr="00063E4D">
        <w:rPr>
          <w:rFonts w:ascii="Times New Roman" w:eastAsia="Times New Roman" w:hAnsi="Times New Roman" w:cs="Times New Roman"/>
          <w:color w:val="000000"/>
          <w:lang w:eastAsia="sl-SI"/>
        </w:rPr>
        <w:t>fizične osebe, društva, zavodi, odbor krajevne skupnosti, delovna telesa občinskega sveta in politične stranke.</w:t>
      </w:r>
    </w:p>
    <w:p w:rsidR="002B4C83" w:rsidRPr="00063E4D" w:rsidRDefault="002B4C83" w:rsidP="002B4C83">
      <w:pPr>
        <w:spacing w:line="240" w:lineRule="auto"/>
        <w:ind w:left="360"/>
        <w:rPr>
          <w:rFonts w:ascii="Times New Roman" w:eastAsia="Times New Roman" w:hAnsi="Times New Roman" w:cs="Times New Roman"/>
          <w:color w:val="000000"/>
          <w:lang w:eastAsia="sl-SI"/>
        </w:rPr>
      </w:pPr>
    </w:p>
    <w:p w:rsidR="002B4C83" w:rsidRPr="00063E4D" w:rsidRDefault="002B4C83" w:rsidP="002B4C83">
      <w:pPr>
        <w:pStyle w:val="Odstavekseznama"/>
        <w:numPr>
          <w:ilvl w:val="0"/>
          <w:numId w:val="2"/>
        </w:numPr>
        <w:spacing w:line="240" w:lineRule="auto"/>
        <w:rPr>
          <w:rFonts w:ascii="Times New Roman" w:eastAsia="Times New Roman" w:hAnsi="Times New Roman" w:cs="Times New Roman"/>
          <w:b/>
          <w:color w:val="000000"/>
          <w:lang w:eastAsia="sl-SI"/>
        </w:rPr>
      </w:pPr>
      <w:r w:rsidRPr="00063E4D">
        <w:rPr>
          <w:rFonts w:ascii="Times New Roman" w:eastAsia="Times New Roman" w:hAnsi="Times New Roman" w:cs="Times New Roman"/>
          <w:b/>
          <w:color w:val="000000"/>
          <w:lang w:eastAsia="sl-SI"/>
        </w:rPr>
        <w:t>PREDLOG ZA PODELITEV</w:t>
      </w:r>
    </w:p>
    <w:p w:rsidR="002B4C83" w:rsidRPr="00063E4D" w:rsidRDefault="002B4C83" w:rsidP="002B4C83">
      <w:pPr>
        <w:spacing w:line="240" w:lineRule="auto"/>
        <w:rPr>
          <w:rFonts w:ascii="Times New Roman" w:eastAsia="Times New Roman" w:hAnsi="Times New Roman" w:cs="Times New Roman"/>
          <w:b/>
          <w:color w:val="000000"/>
          <w:lang w:eastAsia="sl-SI"/>
        </w:rPr>
      </w:pPr>
    </w:p>
    <w:p w:rsidR="002B4C83" w:rsidRPr="00063E4D" w:rsidRDefault="002B4C83" w:rsidP="002B4C83">
      <w:pPr>
        <w:spacing w:line="240" w:lineRule="auto"/>
        <w:rPr>
          <w:rFonts w:ascii="Times New Roman" w:eastAsia="Times New Roman" w:hAnsi="Times New Roman" w:cs="Times New Roman"/>
          <w:color w:val="000000"/>
          <w:lang w:eastAsia="sl-SI"/>
        </w:rPr>
      </w:pPr>
      <w:r w:rsidRPr="00063E4D">
        <w:rPr>
          <w:rFonts w:ascii="Times New Roman" w:eastAsia="Times New Roman" w:hAnsi="Times New Roman" w:cs="Times New Roman"/>
          <w:color w:val="000000"/>
          <w:lang w:eastAsia="sl-SI"/>
        </w:rPr>
        <w:t xml:space="preserve">Predlog za podelitev priznanja mora biti posredovan v pisni obliki in mora vsebovati: </w:t>
      </w:r>
    </w:p>
    <w:p w:rsidR="002B4C83" w:rsidRPr="00063E4D" w:rsidRDefault="002B4C83" w:rsidP="002B4C83">
      <w:pPr>
        <w:pStyle w:val="Odstavekseznama"/>
        <w:numPr>
          <w:ilvl w:val="0"/>
          <w:numId w:val="8"/>
        </w:numPr>
        <w:spacing w:line="240" w:lineRule="auto"/>
        <w:rPr>
          <w:rFonts w:ascii="Times New Roman" w:eastAsia="Times New Roman" w:hAnsi="Times New Roman" w:cs="Times New Roman"/>
          <w:color w:val="000000"/>
          <w:lang w:eastAsia="sl-SI"/>
        </w:rPr>
      </w:pPr>
      <w:r w:rsidRPr="00063E4D">
        <w:rPr>
          <w:rFonts w:ascii="Times New Roman" w:eastAsia="Times New Roman" w:hAnsi="Times New Roman" w:cs="Times New Roman"/>
          <w:color w:val="000000"/>
          <w:lang w:eastAsia="sl-SI"/>
        </w:rPr>
        <w:t>ime in priimek oziroma naziv predlagatelja ter njegov naslov oziroma sedež,</w:t>
      </w:r>
    </w:p>
    <w:p w:rsidR="002B4C83" w:rsidRPr="00063E4D" w:rsidRDefault="002B4C83" w:rsidP="002B4C83">
      <w:pPr>
        <w:pStyle w:val="Odstavekseznama"/>
        <w:numPr>
          <w:ilvl w:val="0"/>
          <w:numId w:val="8"/>
        </w:numPr>
        <w:spacing w:line="240" w:lineRule="auto"/>
        <w:rPr>
          <w:rFonts w:ascii="Times New Roman" w:eastAsia="Times New Roman" w:hAnsi="Times New Roman" w:cs="Times New Roman"/>
          <w:color w:val="000000"/>
          <w:lang w:eastAsia="sl-SI"/>
        </w:rPr>
      </w:pPr>
      <w:r w:rsidRPr="00063E4D">
        <w:rPr>
          <w:rFonts w:ascii="Times New Roman" w:eastAsia="Times New Roman" w:hAnsi="Times New Roman" w:cs="Times New Roman"/>
          <w:color w:val="000000"/>
          <w:lang w:eastAsia="sl-SI"/>
        </w:rPr>
        <w:t>ime in priimek oziroma naziv predlaganega prejemnika priznanja,</w:t>
      </w:r>
    </w:p>
    <w:p w:rsidR="002B4C83" w:rsidRPr="00063E4D" w:rsidRDefault="002B4C83" w:rsidP="002B4C83">
      <w:pPr>
        <w:pStyle w:val="Odstavekseznama"/>
        <w:numPr>
          <w:ilvl w:val="0"/>
          <w:numId w:val="8"/>
        </w:numPr>
        <w:spacing w:line="240" w:lineRule="auto"/>
        <w:rPr>
          <w:rFonts w:ascii="Times New Roman" w:eastAsia="Times New Roman" w:hAnsi="Times New Roman" w:cs="Times New Roman"/>
          <w:color w:val="000000"/>
          <w:lang w:eastAsia="sl-SI"/>
        </w:rPr>
      </w:pPr>
      <w:r w:rsidRPr="00063E4D">
        <w:rPr>
          <w:rFonts w:ascii="Times New Roman" w:eastAsia="Times New Roman" w:hAnsi="Times New Roman" w:cs="Times New Roman"/>
          <w:color w:val="000000"/>
          <w:lang w:eastAsia="sl-SI"/>
        </w:rPr>
        <w:t>utemeljitev predloga.</w:t>
      </w:r>
    </w:p>
    <w:p w:rsidR="002B4C83" w:rsidRPr="00063E4D" w:rsidRDefault="002B4C83" w:rsidP="002B4C83">
      <w:pPr>
        <w:spacing w:line="240" w:lineRule="auto"/>
        <w:rPr>
          <w:rFonts w:ascii="Times New Roman" w:eastAsia="Times New Roman" w:hAnsi="Times New Roman" w:cs="Times New Roman"/>
          <w:color w:val="000000"/>
          <w:lang w:eastAsia="sl-SI"/>
        </w:rPr>
      </w:pPr>
    </w:p>
    <w:p w:rsidR="002B4C83" w:rsidRDefault="002B4C83" w:rsidP="002B4C83">
      <w:pPr>
        <w:spacing w:line="240" w:lineRule="auto"/>
        <w:rPr>
          <w:rFonts w:ascii="Times New Roman" w:hAnsi="Times New Roman" w:cs="Times New Roman"/>
        </w:rPr>
      </w:pPr>
      <w:r w:rsidRPr="00063E4D">
        <w:rPr>
          <w:rFonts w:ascii="Times New Roman" w:eastAsia="Times New Roman" w:hAnsi="Times New Roman" w:cs="Times New Roman"/>
          <w:color w:val="000000"/>
          <w:lang w:eastAsia="sl-SI"/>
        </w:rPr>
        <w:t xml:space="preserve">Priporočljivo je, da predlog za podelitev priznanj Občine Šmartno pri Litiji, oddate na obrazcu, ki je na voljo na spletni strani občine Šmartno pri Litiji,  </w:t>
      </w:r>
      <w:hyperlink r:id="rId7" w:history="1">
        <w:r w:rsidR="00D56D56" w:rsidRPr="00C0530A">
          <w:rPr>
            <w:rStyle w:val="Hiperpovezava"/>
            <w:rFonts w:ascii="Times New Roman" w:eastAsia="Times New Roman" w:hAnsi="Times New Roman" w:cs="Times New Roman"/>
            <w:lang w:eastAsia="sl-SI"/>
          </w:rPr>
          <w:t>https://obcina.smartno.si/</w:t>
        </w:r>
      </w:hyperlink>
      <w:r w:rsidR="00D56D56">
        <w:rPr>
          <w:rFonts w:ascii="Times New Roman" w:eastAsia="Times New Roman" w:hAnsi="Times New Roman" w:cs="Times New Roman"/>
          <w:color w:val="000000"/>
          <w:lang w:eastAsia="sl-SI"/>
        </w:rPr>
        <w:t xml:space="preserve"> </w:t>
      </w:r>
      <w:r w:rsidRPr="00063E4D">
        <w:rPr>
          <w:rFonts w:ascii="Times New Roman" w:hAnsi="Times New Roman" w:cs="Times New Roman"/>
        </w:rPr>
        <w:t xml:space="preserve"> (za občane/razpisi/javni razpisi in natečaji) ali v sprejemni pisarni Občine Šmartno pri Litiji. </w:t>
      </w:r>
    </w:p>
    <w:p w:rsidR="00D56D56" w:rsidRPr="00DC2E4E" w:rsidRDefault="00D56D56" w:rsidP="002B4C83">
      <w:pPr>
        <w:spacing w:line="240" w:lineRule="auto"/>
        <w:rPr>
          <w:rFonts w:ascii="Times New Roman" w:eastAsia="Times New Roman" w:hAnsi="Times New Roman" w:cs="Times New Roman"/>
          <w:color w:val="000000"/>
          <w:lang w:eastAsia="sl-SI"/>
        </w:rPr>
      </w:pPr>
    </w:p>
    <w:p w:rsidR="002B4C83" w:rsidRPr="00063E4D" w:rsidRDefault="002B4C83" w:rsidP="002B4C83">
      <w:pPr>
        <w:pStyle w:val="Odstavekseznama"/>
        <w:numPr>
          <w:ilvl w:val="0"/>
          <w:numId w:val="2"/>
        </w:numPr>
        <w:spacing w:line="240" w:lineRule="auto"/>
        <w:rPr>
          <w:rFonts w:ascii="Times New Roman" w:eastAsia="Times New Roman" w:hAnsi="Times New Roman" w:cs="Times New Roman"/>
          <w:b/>
          <w:color w:val="000000"/>
          <w:lang w:eastAsia="sl-SI"/>
        </w:rPr>
      </w:pPr>
      <w:r w:rsidRPr="00063E4D">
        <w:rPr>
          <w:rFonts w:ascii="Times New Roman" w:eastAsia="Times New Roman" w:hAnsi="Times New Roman" w:cs="Times New Roman"/>
          <w:b/>
          <w:color w:val="000000"/>
          <w:lang w:eastAsia="sl-SI"/>
        </w:rPr>
        <w:t>NAČIN IN ROK ZA PREDLOŽITEV PREDLOGOV</w:t>
      </w:r>
    </w:p>
    <w:p w:rsidR="002B4C83" w:rsidRPr="00063E4D" w:rsidRDefault="002B4C83" w:rsidP="002B4C83">
      <w:pPr>
        <w:spacing w:line="240" w:lineRule="auto"/>
        <w:rPr>
          <w:rFonts w:ascii="Times New Roman" w:eastAsia="Times New Roman" w:hAnsi="Times New Roman" w:cs="Times New Roman"/>
          <w:b/>
          <w:color w:val="000000"/>
          <w:lang w:eastAsia="sl-SI"/>
        </w:rPr>
      </w:pPr>
    </w:p>
    <w:p w:rsidR="002B4C83" w:rsidRPr="00454B21" w:rsidRDefault="002B4C83" w:rsidP="002B4C83">
      <w:pPr>
        <w:rPr>
          <w:rFonts w:ascii="Times New Roman" w:hAnsi="Times New Roman" w:cs="Times New Roman"/>
          <w:b/>
          <w:u w:val="single"/>
        </w:rPr>
      </w:pPr>
      <w:r w:rsidRPr="00454B21">
        <w:rPr>
          <w:rFonts w:ascii="Times New Roman" w:hAnsi="Times New Roman" w:cs="Times New Roman"/>
          <w:b/>
          <w:u w:val="single"/>
        </w:rPr>
        <w:t>Rok za oddajo predlogov z obrazložitvijo je do vključno</w:t>
      </w:r>
      <w:r w:rsidR="00E314D1" w:rsidRPr="00454B21">
        <w:rPr>
          <w:rFonts w:ascii="Times New Roman" w:hAnsi="Times New Roman" w:cs="Times New Roman"/>
          <w:b/>
          <w:u w:val="single"/>
        </w:rPr>
        <w:t xml:space="preserve"> do </w:t>
      </w:r>
      <w:r w:rsidR="005A1197" w:rsidRPr="00454B21">
        <w:rPr>
          <w:rFonts w:ascii="Times New Roman" w:hAnsi="Times New Roman" w:cs="Times New Roman"/>
          <w:b/>
          <w:u w:val="single"/>
        </w:rPr>
        <w:t>17.06.202</w:t>
      </w:r>
      <w:r w:rsidR="00D56D56" w:rsidRPr="00454B21">
        <w:rPr>
          <w:rFonts w:ascii="Times New Roman" w:hAnsi="Times New Roman" w:cs="Times New Roman"/>
          <w:b/>
          <w:u w:val="single"/>
        </w:rPr>
        <w:t>1</w:t>
      </w:r>
      <w:r w:rsidR="005A1197" w:rsidRPr="00454B21">
        <w:rPr>
          <w:rFonts w:ascii="Times New Roman" w:hAnsi="Times New Roman" w:cs="Times New Roman"/>
          <w:b/>
          <w:u w:val="single"/>
        </w:rPr>
        <w:t xml:space="preserve"> do </w:t>
      </w:r>
      <w:r w:rsidRPr="00454B21">
        <w:rPr>
          <w:rFonts w:ascii="Times New Roman" w:hAnsi="Times New Roman" w:cs="Times New Roman"/>
          <w:b/>
          <w:u w:val="single"/>
        </w:rPr>
        <w:t>00.00</w:t>
      </w:r>
      <w:r w:rsidR="00454B21">
        <w:rPr>
          <w:rFonts w:ascii="Times New Roman" w:hAnsi="Times New Roman" w:cs="Times New Roman"/>
          <w:b/>
          <w:u w:val="single"/>
        </w:rPr>
        <w:t>,</w:t>
      </w:r>
      <w:r w:rsidRPr="00454B21">
        <w:rPr>
          <w:rFonts w:ascii="Times New Roman" w:hAnsi="Times New Roman" w:cs="Times New Roman"/>
          <w:b/>
          <w:u w:val="single"/>
        </w:rPr>
        <w:t xml:space="preserve"> (v primeru oddaje po pošti velja poštni žig).</w:t>
      </w:r>
    </w:p>
    <w:p w:rsidR="00D56D56" w:rsidRPr="00063E4D" w:rsidRDefault="00D56D56" w:rsidP="002B4C83">
      <w:pPr>
        <w:rPr>
          <w:rFonts w:ascii="Times New Roman" w:hAnsi="Times New Roman" w:cs="Times New Roman"/>
        </w:rPr>
      </w:pPr>
    </w:p>
    <w:p w:rsidR="002B4C83" w:rsidRDefault="002B4C83" w:rsidP="002B4C83">
      <w:pPr>
        <w:rPr>
          <w:rFonts w:ascii="Times New Roman" w:hAnsi="Times New Roman" w:cs="Times New Roman"/>
        </w:rPr>
      </w:pPr>
      <w:r w:rsidRPr="00063E4D">
        <w:rPr>
          <w:rFonts w:ascii="Times New Roman" w:hAnsi="Times New Roman" w:cs="Times New Roman"/>
          <w:b/>
        </w:rPr>
        <w:t xml:space="preserve">Naslov za oddajo: </w:t>
      </w:r>
      <w:r w:rsidRPr="00063E4D">
        <w:rPr>
          <w:rFonts w:ascii="Times New Roman" w:hAnsi="Times New Roman" w:cs="Times New Roman"/>
        </w:rPr>
        <w:t xml:space="preserve">Občina Šmartno pri Litiji, Komisija za mandanta vprašanja, volitve in imenovanja, Tomazinova ulica 2, 1275 Šmartno pri Litiji. </w:t>
      </w:r>
    </w:p>
    <w:p w:rsidR="002B4C83" w:rsidRDefault="002B4C83" w:rsidP="002B4C83">
      <w:pPr>
        <w:rPr>
          <w:rFonts w:ascii="Times New Roman" w:hAnsi="Times New Roman" w:cs="Times New Roman"/>
        </w:rPr>
      </w:pPr>
    </w:p>
    <w:p w:rsidR="002B4C83" w:rsidRDefault="002B4C83" w:rsidP="002B4C83">
      <w:pPr>
        <w:rPr>
          <w:rFonts w:ascii="Times New Roman" w:hAnsi="Times New Roman" w:cs="Times New Roman"/>
        </w:rPr>
      </w:pPr>
      <w:r>
        <w:rPr>
          <w:rFonts w:ascii="Times New Roman" w:hAnsi="Times New Roman" w:cs="Times New Roman"/>
        </w:rPr>
        <w:t>Predloge z obrazložitvijo lahko pošljete po pošti, ali jih v poslovnem času oddate osebno v tajništvu občinske uprave Občine Šmartno pri Litiji.</w:t>
      </w:r>
    </w:p>
    <w:p w:rsidR="002B4C83" w:rsidRDefault="002B4C83" w:rsidP="002B4C83">
      <w:pPr>
        <w:rPr>
          <w:rFonts w:ascii="Times New Roman" w:hAnsi="Times New Roman" w:cs="Times New Roman"/>
        </w:rPr>
      </w:pPr>
    </w:p>
    <w:p w:rsidR="002B4C83" w:rsidRDefault="002B4C83" w:rsidP="002B4C83">
      <w:pPr>
        <w:rPr>
          <w:rFonts w:ascii="Times New Roman" w:hAnsi="Times New Roman" w:cs="Times New Roman"/>
        </w:rPr>
      </w:pPr>
      <w:r>
        <w:rPr>
          <w:rFonts w:ascii="Times New Roman" w:hAnsi="Times New Roman" w:cs="Times New Roman"/>
        </w:rPr>
        <w:t>Na ovojnici mora biti napisano sledeče:</w:t>
      </w:r>
    </w:p>
    <w:p w:rsidR="002B4C83" w:rsidRDefault="002B4C83" w:rsidP="002B4C83">
      <w:pPr>
        <w:pStyle w:val="Odstavekseznama"/>
        <w:numPr>
          <w:ilvl w:val="0"/>
          <w:numId w:val="8"/>
        </w:numPr>
        <w:spacing w:line="259" w:lineRule="auto"/>
        <w:jc w:val="left"/>
        <w:rPr>
          <w:rFonts w:ascii="Times New Roman" w:hAnsi="Times New Roman" w:cs="Times New Roman"/>
        </w:rPr>
      </w:pPr>
      <w:r>
        <w:rPr>
          <w:rFonts w:ascii="Times New Roman" w:hAnsi="Times New Roman" w:cs="Times New Roman"/>
        </w:rPr>
        <w:t>polni naslov pošiljatelja</w:t>
      </w:r>
    </w:p>
    <w:p w:rsidR="002B4C83" w:rsidRDefault="002B4C83" w:rsidP="002B4C83">
      <w:pPr>
        <w:pStyle w:val="Odstavekseznama"/>
        <w:numPr>
          <w:ilvl w:val="0"/>
          <w:numId w:val="8"/>
        </w:numPr>
        <w:spacing w:line="259" w:lineRule="auto"/>
        <w:jc w:val="left"/>
        <w:rPr>
          <w:rFonts w:ascii="Times New Roman" w:hAnsi="Times New Roman" w:cs="Times New Roman"/>
        </w:rPr>
      </w:pPr>
      <w:r>
        <w:rPr>
          <w:rFonts w:ascii="Times New Roman" w:hAnsi="Times New Roman" w:cs="Times New Roman"/>
        </w:rPr>
        <w:t xml:space="preserve">polni naslov prejemnika, </w:t>
      </w:r>
    </w:p>
    <w:p w:rsidR="002B4C83" w:rsidRDefault="002B4C83" w:rsidP="002B4C83">
      <w:pPr>
        <w:pStyle w:val="Odstavekseznama"/>
        <w:numPr>
          <w:ilvl w:val="0"/>
          <w:numId w:val="8"/>
        </w:numPr>
        <w:spacing w:line="259" w:lineRule="auto"/>
        <w:jc w:val="left"/>
        <w:rPr>
          <w:rFonts w:ascii="Times New Roman" w:hAnsi="Times New Roman" w:cs="Times New Roman"/>
        </w:rPr>
      </w:pPr>
      <w:r>
        <w:rPr>
          <w:rFonts w:ascii="Times New Roman" w:hAnsi="Times New Roman" w:cs="Times New Roman"/>
        </w:rPr>
        <w:t>pripis: »</w:t>
      </w:r>
      <w:r w:rsidRPr="009C0F3A">
        <w:rPr>
          <w:rFonts w:ascii="Times New Roman" w:hAnsi="Times New Roman" w:cs="Times New Roman"/>
          <w:b/>
        </w:rPr>
        <w:t>NE ODPIRAJ – PREDLOG ZA OBČINSKA PRIZNANJA</w:t>
      </w:r>
      <w:r>
        <w:rPr>
          <w:rFonts w:ascii="Times New Roman" w:hAnsi="Times New Roman" w:cs="Times New Roman"/>
        </w:rPr>
        <w:t>«</w:t>
      </w:r>
    </w:p>
    <w:p w:rsidR="002B4C83" w:rsidRPr="009C0F3A" w:rsidRDefault="002B4C83" w:rsidP="002B4C83">
      <w:pPr>
        <w:ind w:left="60"/>
        <w:rPr>
          <w:rFonts w:ascii="Times New Roman" w:hAnsi="Times New Roman" w:cs="Times New Roman"/>
        </w:rPr>
      </w:pPr>
      <w:r>
        <w:rPr>
          <w:rFonts w:ascii="Times New Roman" w:hAnsi="Times New Roman" w:cs="Times New Roman"/>
        </w:rPr>
        <w:lastRenderedPageBreak/>
        <w:t>P</w:t>
      </w:r>
      <w:r w:rsidRPr="009C0F3A">
        <w:rPr>
          <w:rFonts w:ascii="Times New Roman" w:hAnsi="Times New Roman" w:cs="Times New Roman"/>
        </w:rPr>
        <w:t>redlagamo uporabo priložene ovojnice.</w:t>
      </w:r>
    </w:p>
    <w:p w:rsidR="002B4C83" w:rsidRPr="00063E4D" w:rsidRDefault="002B4C83" w:rsidP="002B4C83">
      <w:pPr>
        <w:rPr>
          <w:rFonts w:ascii="Times New Roman" w:hAnsi="Times New Roman" w:cs="Times New Roman"/>
          <w:b/>
        </w:rPr>
      </w:pPr>
    </w:p>
    <w:p w:rsidR="002B4C83" w:rsidRPr="00063E4D" w:rsidRDefault="002B4C83" w:rsidP="002B4C83">
      <w:pPr>
        <w:pStyle w:val="Odstavekseznama"/>
        <w:numPr>
          <w:ilvl w:val="0"/>
          <w:numId w:val="2"/>
        </w:numPr>
        <w:spacing w:line="259" w:lineRule="auto"/>
        <w:jc w:val="left"/>
        <w:rPr>
          <w:rFonts w:ascii="Times New Roman" w:hAnsi="Times New Roman" w:cs="Times New Roman"/>
          <w:b/>
        </w:rPr>
      </w:pPr>
      <w:r w:rsidRPr="00063E4D">
        <w:rPr>
          <w:rFonts w:ascii="Times New Roman" w:hAnsi="Times New Roman" w:cs="Times New Roman"/>
          <w:b/>
        </w:rPr>
        <w:t xml:space="preserve">OBJAVA JAVNEGA RAZPISA IN DODATNE INFORMACIJE </w:t>
      </w:r>
    </w:p>
    <w:p w:rsidR="002B4C83" w:rsidRPr="00063E4D" w:rsidRDefault="002B4C83" w:rsidP="002B4C83">
      <w:pPr>
        <w:rPr>
          <w:rFonts w:ascii="Times New Roman" w:hAnsi="Times New Roman" w:cs="Times New Roman"/>
          <w:b/>
        </w:rPr>
      </w:pPr>
    </w:p>
    <w:p w:rsidR="002B4C83" w:rsidRPr="00063E4D" w:rsidRDefault="002B4C83" w:rsidP="002B4C83">
      <w:pPr>
        <w:rPr>
          <w:rFonts w:ascii="Times New Roman" w:hAnsi="Times New Roman" w:cs="Times New Roman"/>
        </w:rPr>
      </w:pPr>
      <w:r w:rsidRPr="00063E4D">
        <w:rPr>
          <w:rFonts w:ascii="Times New Roman" w:hAnsi="Times New Roman" w:cs="Times New Roman"/>
          <w:b/>
        </w:rPr>
        <w:t>Javni razpis bo objavljen na spletni strani Občine Šmartno pri Litiji</w:t>
      </w:r>
      <w:r w:rsidR="00BC6A05">
        <w:rPr>
          <w:rFonts w:ascii="Times New Roman" w:hAnsi="Times New Roman" w:cs="Times New Roman"/>
          <w:b/>
        </w:rPr>
        <w:t xml:space="preserve"> (</w:t>
      </w:r>
      <w:r w:rsidR="00BC6A05" w:rsidRPr="00BC6A05">
        <w:rPr>
          <w:rFonts w:ascii="Times New Roman" w:hAnsi="Times New Roman" w:cs="Times New Roman"/>
          <w:b/>
        </w:rPr>
        <w:t>https://obcina.smartno.si/</w:t>
      </w:r>
      <w:r w:rsidRPr="00063E4D">
        <w:rPr>
          <w:rFonts w:ascii="Times New Roman" w:hAnsi="Times New Roman" w:cs="Times New Roman"/>
        </w:rPr>
        <w:t xml:space="preserve">), obvestilo o najavi javnega razpisa bo objavljeno v Krajevnih novicah </w:t>
      </w:r>
      <w:r>
        <w:rPr>
          <w:rFonts w:ascii="Times New Roman" w:hAnsi="Times New Roman" w:cs="Times New Roman"/>
        </w:rPr>
        <w:t>v mesecu</w:t>
      </w:r>
      <w:r w:rsidRPr="00063E4D">
        <w:rPr>
          <w:rFonts w:ascii="Times New Roman" w:hAnsi="Times New Roman" w:cs="Times New Roman"/>
        </w:rPr>
        <w:t xml:space="preserve"> </w:t>
      </w:r>
      <w:r w:rsidR="00E314D1" w:rsidRPr="00D56D56">
        <w:rPr>
          <w:rFonts w:ascii="Times New Roman" w:hAnsi="Times New Roman" w:cs="Times New Roman"/>
        </w:rPr>
        <w:t>maju</w:t>
      </w:r>
      <w:r w:rsidRPr="00D56D56">
        <w:rPr>
          <w:rFonts w:ascii="Times New Roman" w:hAnsi="Times New Roman" w:cs="Times New Roman"/>
        </w:rPr>
        <w:t xml:space="preserve"> 202</w:t>
      </w:r>
      <w:r w:rsidR="00BC6A05" w:rsidRPr="00D56D56">
        <w:rPr>
          <w:rFonts w:ascii="Times New Roman" w:hAnsi="Times New Roman" w:cs="Times New Roman"/>
        </w:rPr>
        <w:t>1</w:t>
      </w:r>
      <w:r w:rsidRPr="00D56D56">
        <w:rPr>
          <w:rFonts w:ascii="Times New Roman" w:hAnsi="Times New Roman" w:cs="Times New Roman"/>
        </w:rPr>
        <w:t>.</w:t>
      </w:r>
    </w:p>
    <w:p w:rsidR="002B4C83" w:rsidRPr="00063E4D" w:rsidRDefault="002B4C83" w:rsidP="002B4C83">
      <w:pPr>
        <w:rPr>
          <w:rFonts w:ascii="Times New Roman" w:hAnsi="Times New Roman" w:cs="Times New Roman"/>
        </w:rPr>
      </w:pPr>
    </w:p>
    <w:p w:rsidR="002B4C83" w:rsidRPr="00063E4D" w:rsidRDefault="002B4C83" w:rsidP="002B4C83">
      <w:pPr>
        <w:rPr>
          <w:rFonts w:ascii="Times New Roman" w:hAnsi="Times New Roman" w:cs="Times New Roman"/>
        </w:rPr>
      </w:pPr>
      <w:r w:rsidRPr="00063E4D">
        <w:rPr>
          <w:rFonts w:ascii="Times New Roman" w:hAnsi="Times New Roman" w:cs="Times New Roman"/>
        </w:rPr>
        <w:t xml:space="preserve">Dodatne informacije v zvezi z javnim razpisom zainteresirani lahko pridobijo </w:t>
      </w:r>
      <w:r w:rsidRPr="006C4926">
        <w:rPr>
          <w:rFonts w:ascii="Times New Roman" w:hAnsi="Times New Roman" w:cs="Times New Roman"/>
          <w:b/>
        </w:rPr>
        <w:t>izključno</w:t>
      </w:r>
      <w:r w:rsidRPr="00063E4D">
        <w:rPr>
          <w:rFonts w:ascii="Times New Roman" w:hAnsi="Times New Roman" w:cs="Times New Roman"/>
        </w:rPr>
        <w:t xml:space="preserve"> preko elektronske pošte na naslov: </w:t>
      </w:r>
      <w:hyperlink r:id="rId8" w:history="1">
        <w:r w:rsidR="00D56D56" w:rsidRPr="00C0530A">
          <w:rPr>
            <w:rStyle w:val="Hiperpovezava"/>
            <w:rFonts w:ascii="Times New Roman" w:hAnsi="Times New Roman" w:cs="Times New Roman"/>
          </w:rPr>
          <w:t>info@smartno-litija.si</w:t>
        </w:r>
      </w:hyperlink>
      <w:r w:rsidRPr="00063E4D">
        <w:rPr>
          <w:rFonts w:ascii="Times New Roman" w:hAnsi="Times New Roman" w:cs="Times New Roman"/>
        </w:rPr>
        <w:t xml:space="preserve">. </w:t>
      </w:r>
    </w:p>
    <w:p w:rsidR="002B4C83" w:rsidRPr="00063E4D" w:rsidRDefault="002B4C83" w:rsidP="002B4C83">
      <w:pPr>
        <w:rPr>
          <w:rFonts w:ascii="Times New Roman" w:hAnsi="Times New Roman" w:cs="Times New Roman"/>
        </w:rPr>
      </w:pPr>
    </w:p>
    <w:p w:rsidR="002B4C83" w:rsidRDefault="002B4C83" w:rsidP="002B4C83">
      <w:pPr>
        <w:rPr>
          <w:rFonts w:ascii="Times New Roman" w:hAnsi="Times New Roman" w:cs="Times New Roman"/>
        </w:rPr>
      </w:pPr>
      <w:r w:rsidRPr="00063E4D">
        <w:rPr>
          <w:rFonts w:ascii="Times New Roman" w:hAnsi="Times New Roman" w:cs="Times New Roman"/>
        </w:rPr>
        <w:t>Komisija za mandatna vprašanja, volitve in imenovanj</w:t>
      </w:r>
      <w:r>
        <w:rPr>
          <w:rFonts w:ascii="Times New Roman" w:hAnsi="Times New Roman" w:cs="Times New Roman"/>
        </w:rPr>
        <w:t>a</w:t>
      </w:r>
      <w:r w:rsidRPr="00063E4D">
        <w:rPr>
          <w:rFonts w:ascii="Times New Roman" w:hAnsi="Times New Roman" w:cs="Times New Roman"/>
        </w:rPr>
        <w:t xml:space="preserve"> bo na podlagi prispelih predlogov pripravila predlog nagrajencev in ga posredovala v sprejem Občinskemu svetu Občine Šmartno pri Litiji. Nagrade bodo podeljene na osrednji slovesnosti ob občinskem prazniku v mesecu novembru 2020.</w:t>
      </w:r>
    </w:p>
    <w:p w:rsidR="002B4C83" w:rsidRDefault="002B4C83" w:rsidP="002B4C83">
      <w:pPr>
        <w:rPr>
          <w:rFonts w:ascii="Times New Roman" w:hAnsi="Times New Roman" w:cs="Times New Roman"/>
        </w:rPr>
      </w:pPr>
    </w:p>
    <w:p w:rsidR="002B4C83" w:rsidRDefault="002B4C83" w:rsidP="002B4C83">
      <w:pPr>
        <w:rPr>
          <w:rFonts w:ascii="Times New Roman" w:hAnsi="Times New Roman" w:cs="Times New Roman"/>
        </w:rPr>
      </w:pPr>
      <w:r>
        <w:rPr>
          <w:rFonts w:ascii="Times New Roman" w:hAnsi="Times New Roman" w:cs="Times New Roman"/>
        </w:rPr>
        <w:t>Številka zadeve:</w:t>
      </w:r>
      <w:r w:rsidR="005A1197">
        <w:rPr>
          <w:rFonts w:ascii="Times New Roman" w:hAnsi="Times New Roman" w:cs="Times New Roman"/>
        </w:rPr>
        <w:t xml:space="preserve"> </w:t>
      </w:r>
      <w:r w:rsidR="00D56D56">
        <w:rPr>
          <w:rFonts w:ascii="Times New Roman" w:hAnsi="Times New Roman" w:cs="Times New Roman"/>
        </w:rPr>
        <w:t>094-1/2021-3</w:t>
      </w:r>
    </w:p>
    <w:p w:rsidR="002B4C83" w:rsidRDefault="002B4C83" w:rsidP="002B4C83">
      <w:pPr>
        <w:rPr>
          <w:rFonts w:ascii="Times New Roman" w:hAnsi="Times New Roman" w:cs="Times New Roman"/>
        </w:rPr>
      </w:pPr>
      <w:r>
        <w:rPr>
          <w:rFonts w:ascii="Times New Roman" w:hAnsi="Times New Roman" w:cs="Times New Roman"/>
        </w:rPr>
        <w:t>Datum:</w:t>
      </w:r>
      <w:r w:rsidR="00D56D56">
        <w:rPr>
          <w:rFonts w:ascii="Times New Roman" w:hAnsi="Times New Roman" w:cs="Times New Roman"/>
        </w:rPr>
        <w:t xml:space="preserve"> 22.04.2021</w:t>
      </w:r>
    </w:p>
    <w:p w:rsidR="002B4C83" w:rsidRDefault="002B4C83" w:rsidP="002B4C83">
      <w:pPr>
        <w:ind w:left="4248" w:firstLine="708"/>
        <w:jc w:val="center"/>
        <w:rPr>
          <w:rFonts w:ascii="Times New Roman" w:hAnsi="Times New Roman" w:cs="Times New Roman"/>
        </w:rPr>
      </w:pPr>
    </w:p>
    <w:p w:rsidR="002B4C83" w:rsidRDefault="002B4C83" w:rsidP="002B4C83">
      <w:pPr>
        <w:ind w:left="4248" w:firstLine="708"/>
        <w:jc w:val="center"/>
        <w:rPr>
          <w:rFonts w:ascii="Times New Roman" w:hAnsi="Times New Roman" w:cs="Times New Roman"/>
        </w:rPr>
      </w:pPr>
      <w:r>
        <w:rPr>
          <w:rFonts w:ascii="Times New Roman" w:hAnsi="Times New Roman" w:cs="Times New Roman"/>
        </w:rPr>
        <w:t>Komisija za mandatna vprašanja,</w:t>
      </w:r>
    </w:p>
    <w:p w:rsidR="002B4C83" w:rsidRDefault="002B4C83" w:rsidP="002B4C83">
      <w:pPr>
        <w:ind w:left="4248" w:firstLine="708"/>
        <w:jc w:val="center"/>
        <w:rPr>
          <w:rFonts w:ascii="Times New Roman" w:hAnsi="Times New Roman" w:cs="Times New Roman"/>
        </w:rPr>
      </w:pPr>
      <w:r>
        <w:rPr>
          <w:rFonts w:ascii="Times New Roman" w:hAnsi="Times New Roman" w:cs="Times New Roman"/>
        </w:rPr>
        <w:t>volitve in imenovanja</w:t>
      </w:r>
    </w:p>
    <w:p w:rsidR="001B1D1C" w:rsidRPr="001B1D1C" w:rsidRDefault="002B4C83" w:rsidP="002B4C83">
      <w:pPr>
        <w:ind w:left="5664" w:firstLine="708"/>
        <w:rPr>
          <w:rFonts w:ascii="Times New Roman" w:hAnsi="Times New Roman" w:cs="Times New Roman"/>
          <w:sz w:val="20"/>
          <w:szCs w:val="20"/>
        </w:rPr>
      </w:pPr>
      <w:r>
        <w:rPr>
          <w:rFonts w:ascii="Times New Roman" w:hAnsi="Times New Roman" w:cs="Times New Roman"/>
        </w:rPr>
        <w:t>predsednica:</w:t>
      </w:r>
      <w:r>
        <w:rPr>
          <w:rFonts w:ascii="Times New Roman" w:hAnsi="Times New Roman" w:cs="Times New Roman"/>
        </w:rPr>
        <w:br/>
        <w:t xml:space="preserve">        Veronika Jesenšek</w:t>
      </w:r>
      <w:r w:rsidR="005A1197">
        <w:rPr>
          <w:rFonts w:ascii="Times New Roman" w:hAnsi="Times New Roman" w:cs="Times New Roman"/>
        </w:rPr>
        <w:t xml:space="preserve"> </w:t>
      </w:r>
    </w:p>
    <w:sectPr w:rsidR="001B1D1C" w:rsidRPr="001B1D1C" w:rsidSect="001F058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7EB" w:rsidRDefault="00BE67EB" w:rsidP="00A53365">
      <w:pPr>
        <w:spacing w:line="240" w:lineRule="auto"/>
      </w:pPr>
      <w:r>
        <w:separator/>
      </w:r>
    </w:p>
  </w:endnote>
  <w:endnote w:type="continuationSeparator" w:id="0">
    <w:p w:rsidR="00BE67EB" w:rsidRDefault="00BE67EB" w:rsidP="00A533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365" w:rsidRDefault="00A53365" w:rsidP="00E3682C">
    <w:pPr>
      <w:pStyle w:val="Noga"/>
      <w:jc w:val="center"/>
    </w:pPr>
    <w:r>
      <w:rPr>
        <w:noProof/>
        <w:lang w:eastAsia="sl-SI"/>
      </w:rPr>
      <w:drawing>
        <wp:inline distT="0" distB="0" distL="0" distR="0">
          <wp:extent cx="4623435" cy="553720"/>
          <wp:effectExtent l="19050" t="0" r="5715" b="0"/>
          <wp:docPr id="2" name="Slika 2" descr="Obcina Smartno glava z podatki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cina Smartno glava z podatki OK"/>
                  <pic:cNvPicPr>
                    <a:picLocks noChangeAspect="1" noChangeArrowheads="1"/>
                  </pic:cNvPicPr>
                </pic:nvPicPr>
                <pic:blipFill>
                  <a:blip r:embed="rId1"/>
                  <a:srcRect/>
                  <a:stretch>
                    <a:fillRect/>
                  </a:stretch>
                </pic:blipFill>
                <pic:spPr bwMode="auto">
                  <a:xfrm>
                    <a:off x="0" y="0"/>
                    <a:ext cx="4623435" cy="5537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7EB" w:rsidRDefault="00BE67EB" w:rsidP="00A53365">
      <w:pPr>
        <w:spacing w:line="240" w:lineRule="auto"/>
      </w:pPr>
      <w:r>
        <w:separator/>
      </w:r>
    </w:p>
  </w:footnote>
  <w:footnote w:type="continuationSeparator" w:id="0">
    <w:p w:rsidR="00BE67EB" w:rsidRDefault="00BE67EB" w:rsidP="00A533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82C" w:rsidRDefault="0015053A">
    <w:pPr>
      <w:pStyle w:val="Glava"/>
    </w:pPr>
    <w:r>
      <w:object w:dxaOrig="18598" w:dyaOrig="6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50pt">
          <v:imagedata r:id="rId1" o:title=""/>
        </v:shape>
        <o:OLEObject Type="Embed" ProgID="MSPhotoEd.3" ShapeID="_x0000_i1025" DrawAspect="Content" ObjectID="_168111397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645"/>
    <w:multiLevelType w:val="hybridMultilevel"/>
    <w:tmpl w:val="72F001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81A4D41"/>
    <w:multiLevelType w:val="hybridMultilevel"/>
    <w:tmpl w:val="02E426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D25179B"/>
    <w:multiLevelType w:val="hybridMultilevel"/>
    <w:tmpl w:val="FDD0DA36"/>
    <w:lvl w:ilvl="0" w:tplc="C73A7A80">
      <w:start w:val="1295"/>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9634DE3"/>
    <w:multiLevelType w:val="hybridMultilevel"/>
    <w:tmpl w:val="B66831A0"/>
    <w:lvl w:ilvl="0" w:tplc="8AC892AE">
      <w:start w:val="3"/>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 w15:restartNumberingAfterBreak="0">
    <w:nsid w:val="6CA37D7A"/>
    <w:multiLevelType w:val="hybridMultilevel"/>
    <w:tmpl w:val="5D6C8126"/>
    <w:lvl w:ilvl="0" w:tplc="1B90C87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2E92CCD"/>
    <w:multiLevelType w:val="hybridMultilevel"/>
    <w:tmpl w:val="4AD2CA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5A63B1D"/>
    <w:multiLevelType w:val="hybridMultilevel"/>
    <w:tmpl w:val="410E3E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6585D5C"/>
    <w:multiLevelType w:val="hybridMultilevel"/>
    <w:tmpl w:val="32E83B8A"/>
    <w:lvl w:ilvl="0" w:tplc="6E343C80">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365"/>
    <w:rsid w:val="000305BB"/>
    <w:rsid w:val="000B0E70"/>
    <w:rsid w:val="000E1B33"/>
    <w:rsid w:val="0015053A"/>
    <w:rsid w:val="001906DB"/>
    <w:rsid w:val="001B1D1C"/>
    <w:rsid w:val="001F0583"/>
    <w:rsid w:val="0023691E"/>
    <w:rsid w:val="002570AA"/>
    <w:rsid w:val="002B4C83"/>
    <w:rsid w:val="002E6DBA"/>
    <w:rsid w:val="00345CB5"/>
    <w:rsid w:val="00415BA0"/>
    <w:rsid w:val="00435AB5"/>
    <w:rsid w:val="00454B21"/>
    <w:rsid w:val="005A1197"/>
    <w:rsid w:val="00603E29"/>
    <w:rsid w:val="00604479"/>
    <w:rsid w:val="00625890"/>
    <w:rsid w:val="00662669"/>
    <w:rsid w:val="006D73C1"/>
    <w:rsid w:val="00786ACC"/>
    <w:rsid w:val="007E7A55"/>
    <w:rsid w:val="00927C46"/>
    <w:rsid w:val="00984384"/>
    <w:rsid w:val="00A53365"/>
    <w:rsid w:val="00AE15EF"/>
    <w:rsid w:val="00B17CB4"/>
    <w:rsid w:val="00BB0D3B"/>
    <w:rsid w:val="00BC6A05"/>
    <w:rsid w:val="00BE67EB"/>
    <w:rsid w:val="00C94CD0"/>
    <w:rsid w:val="00D56D56"/>
    <w:rsid w:val="00D658B8"/>
    <w:rsid w:val="00DC2E4E"/>
    <w:rsid w:val="00E314D1"/>
    <w:rsid w:val="00E3682C"/>
    <w:rsid w:val="00EA5E1D"/>
    <w:rsid w:val="00EF4398"/>
    <w:rsid w:val="00F35119"/>
    <w:rsid w:val="00FE15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43FEB1AA"/>
  <w15:docId w15:val="{9C8C2C8C-D992-447D-838E-BA7D9A64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F058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A53365"/>
    <w:pPr>
      <w:tabs>
        <w:tab w:val="center" w:pos="4536"/>
        <w:tab w:val="right" w:pos="9072"/>
      </w:tabs>
      <w:spacing w:line="240" w:lineRule="auto"/>
    </w:pPr>
  </w:style>
  <w:style w:type="character" w:customStyle="1" w:styleId="GlavaZnak">
    <w:name w:val="Glava Znak"/>
    <w:basedOn w:val="Privzetapisavaodstavka"/>
    <w:link w:val="Glava"/>
    <w:uiPriority w:val="99"/>
    <w:semiHidden/>
    <w:rsid w:val="00A53365"/>
  </w:style>
  <w:style w:type="paragraph" w:styleId="Noga">
    <w:name w:val="footer"/>
    <w:basedOn w:val="Navaden"/>
    <w:link w:val="NogaZnak"/>
    <w:uiPriority w:val="99"/>
    <w:semiHidden/>
    <w:unhideWhenUsed/>
    <w:rsid w:val="00A53365"/>
    <w:pPr>
      <w:tabs>
        <w:tab w:val="center" w:pos="4536"/>
        <w:tab w:val="right" w:pos="9072"/>
      </w:tabs>
      <w:spacing w:line="240" w:lineRule="auto"/>
    </w:pPr>
  </w:style>
  <w:style w:type="character" w:customStyle="1" w:styleId="NogaZnak">
    <w:name w:val="Noga Znak"/>
    <w:basedOn w:val="Privzetapisavaodstavka"/>
    <w:link w:val="Noga"/>
    <w:uiPriority w:val="99"/>
    <w:semiHidden/>
    <w:rsid w:val="00A53365"/>
  </w:style>
  <w:style w:type="paragraph" w:styleId="Besedilooblaka">
    <w:name w:val="Balloon Text"/>
    <w:basedOn w:val="Navaden"/>
    <w:link w:val="BesedilooblakaZnak"/>
    <w:uiPriority w:val="99"/>
    <w:semiHidden/>
    <w:unhideWhenUsed/>
    <w:rsid w:val="00A5336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3365"/>
    <w:rPr>
      <w:rFonts w:ascii="Tahoma" w:hAnsi="Tahoma" w:cs="Tahoma"/>
      <w:sz w:val="16"/>
      <w:szCs w:val="16"/>
    </w:rPr>
  </w:style>
  <w:style w:type="paragraph" w:styleId="Odstavekseznama">
    <w:name w:val="List Paragraph"/>
    <w:basedOn w:val="Navaden"/>
    <w:uiPriority w:val="34"/>
    <w:qFormat/>
    <w:rsid w:val="001B1D1C"/>
    <w:pPr>
      <w:ind w:left="720"/>
      <w:contextualSpacing/>
    </w:pPr>
  </w:style>
  <w:style w:type="character" w:styleId="Hiperpovezava">
    <w:name w:val="Hyperlink"/>
    <w:basedOn w:val="Privzetapisavaodstavka"/>
    <w:uiPriority w:val="99"/>
    <w:unhideWhenUsed/>
    <w:rsid w:val="002B4C83"/>
    <w:rPr>
      <w:color w:val="0000FF"/>
      <w:u w:val="single"/>
    </w:rPr>
  </w:style>
  <w:style w:type="character" w:styleId="Nerazreenaomemba">
    <w:name w:val="Unresolved Mention"/>
    <w:basedOn w:val="Privzetapisavaodstavka"/>
    <w:uiPriority w:val="99"/>
    <w:semiHidden/>
    <w:unhideWhenUsed/>
    <w:rsid w:val="00D56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martno-litija.si" TargetMode="External"/><Relationship Id="rId3" Type="http://schemas.openxmlformats.org/officeDocument/2006/relationships/settings" Target="settings.xml"/><Relationship Id="rId7" Type="http://schemas.openxmlformats.org/officeDocument/2006/relationships/hyperlink" Target="https://obcina.smartno.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733</Words>
  <Characters>4179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Nataša Dobravec</cp:lastModifiedBy>
  <cp:revision>4</cp:revision>
  <cp:lastPrinted>2021-04-12T10:54:00Z</cp:lastPrinted>
  <dcterms:created xsi:type="dcterms:W3CDTF">2021-04-22T09:09:00Z</dcterms:created>
  <dcterms:modified xsi:type="dcterms:W3CDTF">2021-04-28T09:20:00Z</dcterms:modified>
</cp:coreProperties>
</file>