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EF" w:rsidRDefault="00536091">
      <w:pPr>
        <w:spacing w:before="89"/>
        <w:ind w:left="32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PRILOGA 6</w:t>
      </w:r>
    </w:p>
    <w:p w:rsidR="001F2FEF" w:rsidRDefault="00536091">
      <w:pPr>
        <w:pStyle w:val="Naslov"/>
        <w:spacing w:line="254" w:lineRule="auto"/>
      </w:pPr>
      <w:r>
        <w:t>DOKUMENTACIJA ZA PRIDOBITEV GRADBENEGA DOVOLJENJA ZA NEZAHTEVNE OBJEKTE</w:t>
      </w:r>
    </w:p>
    <w:p w:rsidR="001F2FEF" w:rsidRDefault="001F2FEF">
      <w:pPr>
        <w:rPr>
          <w:b/>
          <w:sz w:val="20"/>
        </w:rPr>
      </w:pPr>
    </w:p>
    <w:p w:rsidR="001F2FEF" w:rsidRDefault="001F2FEF">
      <w:pPr>
        <w:rPr>
          <w:b/>
          <w:sz w:val="20"/>
        </w:rPr>
      </w:pPr>
    </w:p>
    <w:p w:rsidR="001F2FEF" w:rsidRDefault="001F2FEF">
      <w:pPr>
        <w:rPr>
          <w:b/>
          <w:sz w:val="20"/>
        </w:rPr>
      </w:pPr>
    </w:p>
    <w:p w:rsidR="001F2FEF" w:rsidRDefault="001F2FEF">
      <w:pPr>
        <w:spacing w:before="2"/>
        <w:rPr>
          <w:b/>
          <w:sz w:val="18"/>
        </w:rPr>
      </w:pPr>
    </w:p>
    <w:p w:rsidR="001F2FEF" w:rsidRDefault="00701758">
      <w:pPr>
        <w:spacing w:before="100"/>
        <w:ind w:left="31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251460</wp:posOffset>
                </wp:positionV>
                <wp:extent cx="62744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881"/>
                            <a:gd name="T2" fmla="+- 0 11024 1143"/>
                            <a:gd name="T3" fmla="*/ T2 w 9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1">
                              <a:moveTo>
                                <a:pt x="0" y="0"/>
                              </a:moveTo>
                              <a:lnTo>
                                <a:pt x="9881" y="0"/>
                              </a:lnTo>
                            </a:path>
                          </a:pathLst>
                        </a:cu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BE6B" id="Freeform 6" o:spid="_x0000_s1026" style="position:absolute;margin-left:57.15pt;margin-top:19.8pt;width:49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nPAgMAAKU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" path="m,l9881,e" filled="f" strokeweight=".04269mm">
                <v:path arrowok="t" o:connecttype="custom" o:connectlocs="0,0;6274435,0" o:connectangles="0,0"/>
                <w10:wrap type="topAndBottom" anchorx="page"/>
              </v:shape>
            </w:pict>
          </mc:Fallback>
        </mc:AlternateContent>
      </w:r>
      <w:r w:rsidR="00536091">
        <w:t>LIST 1: PODATKI O UDELEŽENCIH IN OBJEKTU</w:t>
      </w:r>
    </w:p>
    <w:p w:rsidR="001F2FEF" w:rsidRDefault="00536091">
      <w:pPr>
        <w:pStyle w:val="Telobesedila"/>
        <w:spacing w:after="32"/>
        <w:ind w:left="316"/>
      </w:pPr>
      <w:r>
        <w:t>INVESTITOR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110"/>
        <w:gridCol w:w="6770"/>
      </w:tblGrid>
      <w:tr w:rsidR="001F2FEF">
        <w:trPr>
          <w:trHeight w:val="322"/>
        </w:trPr>
        <w:tc>
          <w:tcPr>
            <w:tcW w:w="3110" w:type="dxa"/>
            <w:tcBorders>
              <w:top w:val="single" w:sz="8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47"/>
              <w:ind w:left="31"/>
              <w:rPr>
                <w:sz w:val="18"/>
              </w:rPr>
            </w:pPr>
            <w:r>
              <w:rPr>
                <w:sz w:val="18"/>
              </w:rPr>
              <w:t>ime in priimek ali naziv družbe</w:t>
            </w:r>
          </w:p>
        </w:tc>
        <w:tc>
          <w:tcPr>
            <w:tcW w:w="6770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285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31"/>
              <w:ind w:left="31"/>
              <w:rPr>
                <w:sz w:val="18"/>
              </w:rPr>
            </w:pPr>
            <w:r>
              <w:rPr>
                <w:sz w:val="18"/>
              </w:rPr>
              <w:t>naslov ali sedež družbe</w:t>
            </w: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328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53"/>
              <w:ind w:left="31"/>
              <w:rPr>
                <w:sz w:val="18"/>
              </w:rPr>
            </w:pPr>
            <w:r>
              <w:rPr>
                <w:sz w:val="18"/>
              </w:rPr>
              <w:t>davčna številka</w:t>
            </w: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314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46"/>
              <w:ind w:left="31"/>
              <w:rPr>
                <w:sz w:val="18"/>
              </w:rPr>
            </w:pPr>
            <w:r>
              <w:rPr>
                <w:sz w:val="18"/>
              </w:rPr>
              <w:t>elektronski naslov (neobvezno)</w:t>
            </w: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314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46"/>
              <w:ind w:left="31"/>
              <w:rPr>
                <w:sz w:val="18"/>
              </w:rPr>
            </w:pPr>
            <w:r>
              <w:rPr>
                <w:sz w:val="18"/>
              </w:rPr>
              <w:t>telefonska številka</w:t>
            </w: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FEF" w:rsidRDefault="00536091">
      <w:pPr>
        <w:pStyle w:val="Telobesedila"/>
        <w:spacing w:before="26" w:after="23"/>
        <w:ind w:left="316"/>
      </w:pPr>
      <w:r>
        <w:t>OSNOVNI PODATKI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110"/>
        <w:gridCol w:w="6770"/>
      </w:tblGrid>
      <w:tr w:rsidR="001F2FEF">
        <w:trPr>
          <w:trHeight w:val="307"/>
        </w:trPr>
        <w:tc>
          <w:tcPr>
            <w:tcW w:w="3110" w:type="dxa"/>
            <w:tcBorders>
              <w:top w:val="single" w:sz="8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49"/>
              <w:ind w:left="31"/>
              <w:rPr>
                <w:sz w:val="18"/>
              </w:rPr>
            </w:pPr>
            <w:r>
              <w:rPr>
                <w:sz w:val="18"/>
              </w:rPr>
              <w:t>naziv gradnje</w:t>
            </w:r>
          </w:p>
        </w:tc>
        <w:tc>
          <w:tcPr>
            <w:tcW w:w="6770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FEF" w:rsidRDefault="00701758">
      <w:pPr>
        <w:tabs>
          <w:tab w:val="left" w:pos="3150"/>
        </w:tabs>
        <w:spacing w:before="31"/>
        <w:ind w:left="313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183515</wp:posOffset>
                </wp:positionV>
                <wp:extent cx="627443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881"/>
                            <a:gd name="T2" fmla="+- 0 11024 1143"/>
                            <a:gd name="T3" fmla="*/ T2 w 9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1">
                              <a:moveTo>
                                <a:pt x="0" y="0"/>
                              </a:moveTo>
                              <a:lnTo>
                                <a:pt x="9881" y="0"/>
                              </a:lnTo>
                            </a:path>
                          </a:pathLst>
                        </a:cu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E2E7" id="Freeform 5" o:spid="_x0000_s1026" style="position:absolute;margin-left:57.15pt;margin-top:14.45pt;width:49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wa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" path="m,l9881,e" filled="f" strokeweight=".04269mm">
                <v:path arrowok="t" o:connecttype="custom" o:connectlocs="0,0;6274435,0" o:connectangles="0,0"/>
                <w10:wrap type="topAndBottom" anchorx="page"/>
              </v:shape>
            </w:pict>
          </mc:Fallback>
        </mc:AlternateContent>
      </w:r>
      <w:r w:rsidR="00536091">
        <w:rPr>
          <w:sz w:val="18"/>
        </w:rPr>
        <w:t>vrste</w:t>
      </w:r>
      <w:r w:rsidR="00536091">
        <w:rPr>
          <w:spacing w:val="-4"/>
          <w:sz w:val="18"/>
        </w:rPr>
        <w:t xml:space="preserve"> </w:t>
      </w:r>
      <w:r w:rsidR="00536091">
        <w:rPr>
          <w:sz w:val="18"/>
        </w:rPr>
        <w:t>gradnje</w:t>
      </w:r>
      <w:r w:rsidR="00536091">
        <w:rPr>
          <w:sz w:val="18"/>
        </w:rPr>
        <w:tab/>
      </w:r>
      <w:r w:rsidR="00536091">
        <w:rPr>
          <w:rFonts w:ascii="MS Gothic" w:hAnsi="MS Gothic"/>
          <w:sz w:val="18"/>
        </w:rPr>
        <w:t>☐</w:t>
      </w:r>
      <w:r w:rsidR="00536091">
        <w:rPr>
          <w:rFonts w:ascii="MS Gothic" w:hAnsi="MS Gothic"/>
          <w:sz w:val="18"/>
        </w:rPr>
        <w:t xml:space="preserve"> </w:t>
      </w:r>
      <w:r w:rsidR="00536091">
        <w:rPr>
          <w:b/>
          <w:sz w:val="18"/>
        </w:rPr>
        <w:t>novogradnja - novozgrajen objekt</w:t>
      </w:r>
    </w:p>
    <w:p w:rsidR="001F2FEF" w:rsidRDefault="00536091">
      <w:pPr>
        <w:pStyle w:val="Odstavekseznama"/>
        <w:numPr>
          <w:ilvl w:val="0"/>
          <w:numId w:val="1"/>
        </w:numPr>
        <w:tabs>
          <w:tab w:val="left" w:pos="3425"/>
        </w:tabs>
        <w:spacing w:after="26"/>
        <w:ind w:hanging="275"/>
        <w:rPr>
          <w:b/>
          <w:sz w:val="18"/>
        </w:rPr>
      </w:pPr>
      <w:r>
        <w:rPr>
          <w:b/>
          <w:sz w:val="18"/>
        </w:rPr>
        <w:t>novogradnja 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prizidava</w:t>
      </w:r>
    </w:p>
    <w:p w:rsidR="001F2FEF" w:rsidRDefault="00701758">
      <w:pPr>
        <w:spacing w:line="20" w:lineRule="exact"/>
        <w:ind w:left="28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74435" cy="1905"/>
                <wp:effectExtent l="9525" t="6985" r="12065" b="1016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905"/>
                          <a:chOff x="0" y="0"/>
                          <a:chExt cx="9881" cy="3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8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BBD55" id="Group 3" o:spid="_x0000_s1026" style="width:494.05pt;height:.15pt;mso-position-horizontal-relative:char;mso-position-vertical-relative:line" coordsize="988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">
                <v:line id="Line 4" o:spid="_x0000_s1027" style="position:absolute;visibility:visible;mso-wrap-style:square" from="0,1" to="988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Im8MAAADaAAAADwAAAGRycy9kb3ducmV2LnhtbESP0WrCQBRE3wv9h+UWfKsbBUtNXUUC&#10;ESX40OgHXLPXJHT3bsiuGv++Kwg+DjNzhlmsBmvElXrfOlYwGScgiCunW64VHA/55zcIH5A1Gsek&#10;4E4eVsv3twWm2t34l65lqEWEsE9RQRNCl0rpq4Ys+rHriKN3dr3FEGVfS93jLcKtkdMk+ZIWW44L&#10;DXaUNVT9lRerIF+fdrPsuO/yYnMuyrmZTLPCKDX6GNY/IAIN4RV+trdawQweV+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+iJvDAAAA2gAAAA8AAAAAAAAAAAAA&#10;AAAAoQIAAGRycy9kb3ducmV2LnhtbFBLBQYAAAAABAAEAPkAAACRAwAAAAA=&#10;" strokeweight=".12pt"/>
                <w10:anchorlock/>
              </v:group>
            </w:pict>
          </mc:Fallback>
        </mc:AlternateContent>
      </w:r>
    </w:p>
    <w:p w:rsidR="001F2FEF" w:rsidRDefault="00701758">
      <w:pPr>
        <w:pStyle w:val="Odstavekseznama"/>
        <w:numPr>
          <w:ilvl w:val="0"/>
          <w:numId w:val="1"/>
        </w:numPr>
        <w:tabs>
          <w:tab w:val="left" w:pos="3425"/>
        </w:tabs>
        <w:spacing w:before="14"/>
        <w:ind w:hanging="27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172720</wp:posOffset>
                </wp:positionV>
                <wp:extent cx="62744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4435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881"/>
                            <a:gd name="T2" fmla="+- 0 11024 1143"/>
                            <a:gd name="T3" fmla="*/ T2 w 9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1">
                              <a:moveTo>
                                <a:pt x="0" y="0"/>
                              </a:moveTo>
                              <a:lnTo>
                                <a:pt x="988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8C3B" id="Freeform 2" o:spid="_x0000_s1026" style="position:absolute;margin-left:57.15pt;margin-top:13.6pt;width:49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1S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" path="m,l9881,e" filled="f" strokeweight=".12pt">
                <v:path arrowok="t" o:connecttype="custom" o:connectlocs="0,0;6274435,0" o:connectangles="0,0"/>
                <w10:wrap type="topAndBottom" anchorx="page"/>
              </v:shape>
            </w:pict>
          </mc:Fallback>
        </mc:AlternateContent>
      </w:r>
      <w:r w:rsidR="00536091">
        <w:rPr>
          <w:b/>
          <w:sz w:val="18"/>
        </w:rPr>
        <w:t>rekonstrukcija</w:t>
      </w:r>
    </w:p>
    <w:p w:rsidR="001F2FEF" w:rsidRDefault="00536091">
      <w:pPr>
        <w:pStyle w:val="Odstavekseznama"/>
        <w:numPr>
          <w:ilvl w:val="0"/>
          <w:numId w:val="1"/>
        </w:numPr>
        <w:tabs>
          <w:tab w:val="left" w:pos="3425"/>
        </w:tabs>
        <w:spacing w:after="27"/>
        <w:ind w:hanging="275"/>
        <w:rPr>
          <w:b/>
          <w:sz w:val="18"/>
        </w:rPr>
      </w:pPr>
      <w:r>
        <w:rPr>
          <w:b/>
          <w:sz w:val="18"/>
        </w:rPr>
        <w:t>sprememba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namembnosti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110"/>
        <w:gridCol w:w="6770"/>
      </w:tblGrid>
      <w:tr w:rsidR="001F2FEF">
        <w:trPr>
          <w:trHeight w:val="1526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2FEF" w:rsidRDefault="00536091">
            <w:pPr>
              <w:pStyle w:val="TableParagraph"/>
              <w:spacing w:line="271" w:lineRule="auto"/>
              <w:ind w:left="31" w:right="300"/>
              <w:rPr>
                <w:sz w:val="18"/>
              </w:rPr>
            </w:pPr>
            <w:r>
              <w:rPr>
                <w:sz w:val="18"/>
              </w:rPr>
              <w:t>tlorisna velikost in višina stavbe ali opis zmogljivosti, kapacitete, dimenzij in karakteristik gradbeno inženirskega objekta ali drugega gradbenega posega</w:t>
            </w: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FEF" w:rsidRDefault="00536091">
      <w:pPr>
        <w:pStyle w:val="Telobesedila"/>
        <w:spacing w:before="16" w:after="33"/>
        <w:ind w:left="316"/>
      </w:pPr>
      <w:r>
        <w:t>ZEMLJIŠČA ZA GRADNJO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110"/>
        <w:gridCol w:w="6770"/>
      </w:tblGrid>
      <w:tr w:rsidR="001F2FEF">
        <w:trPr>
          <w:trHeight w:val="307"/>
        </w:trPr>
        <w:tc>
          <w:tcPr>
            <w:tcW w:w="3110" w:type="dxa"/>
            <w:tcBorders>
              <w:top w:val="single" w:sz="8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49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770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314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314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parc. št.</w:t>
            </w: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FEF" w:rsidRDefault="001F2FEF">
      <w:pPr>
        <w:spacing w:before="7"/>
        <w:rPr>
          <w:b/>
          <w:sz w:val="24"/>
        </w:rPr>
      </w:pPr>
    </w:p>
    <w:p w:rsidR="001F2FEF" w:rsidRDefault="00536091">
      <w:pPr>
        <w:pStyle w:val="Telobesedila"/>
        <w:spacing w:after="21"/>
        <w:ind w:left="316"/>
      </w:pPr>
      <w:r>
        <w:t>PRIKLJUČEVANJE NA KOMUNALNO INFRASTRUKTURO (NAVEDI KATERO):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110"/>
        <w:gridCol w:w="6770"/>
      </w:tblGrid>
      <w:tr w:rsidR="001F2FEF">
        <w:trPr>
          <w:trHeight w:val="279"/>
        </w:trPr>
        <w:tc>
          <w:tcPr>
            <w:tcW w:w="3110" w:type="dxa"/>
            <w:tcBorders>
              <w:top w:val="single" w:sz="8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0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285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285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285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314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314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datum izdelave</w:t>
            </w: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2FEF">
        <w:trPr>
          <w:trHeight w:val="314"/>
        </w:trPr>
        <w:tc>
          <w:tcPr>
            <w:tcW w:w="3110" w:type="dxa"/>
            <w:tcBorders>
              <w:top w:val="single" w:sz="2" w:space="0" w:color="000000"/>
              <w:bottom w:val="single" w:sz="2" w:space="0" w:color="000000"/>
            </w:tcBorders>
          </w:tcPr>
          <w:p w:rsidR="001F2FEF" w:rsidRDefault="0053609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izdelal</w:t>
            </w:r>
          </w:p>
        </w:tc>
        <w:tc>
          <w:tcPr>
            <w:tcW w:w="67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F2FEF" w:rsidRDefault="001F2F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2FEF" w:rsidRDefault="001F2FEF">
      <w:pPr>
        <w:rPr>
          <w:rFonts w:ascii="Times New Roman"/>
          <w:sz w:val="20"/>
        </w:rPr>
        <w:sectPr w:rsidR="001F2FEF">
          <w:headerReference w:type="default" r:id="rId7"/>
          <w:footerReference w:type="default" r:id="rId8"/>
          <w:type w:val="continuous"/>
          <w:pgSz w:w="11910" w:h="16840"/>
          <w:pgMar w:top="760" w:right="760" w:bottom="500" w:left="860" w:header="284" w:footer="308" w:gutter="0"/>
          <w:pgNumType w:start="1"/>
          <w:cols w:space="708"/>
        </w:sectPr>
      </w:pPr>
    </w:p>
    <w:p w:rsidR="001F2FEF" w:rsidRDefault="001F2FEF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209"/>
        <w:gridCol w:w="5986"/>
      </w:tblGrid>
      <w:tr w:rsidR="001F2FEF">
        <w:trPr>
          <w:trHeight w:val="362"/>
        </w:trPr>
        <w:tc>
          <w:tcPr>
            <w:tcW w:w="2209" w:type="dxa"/>
          </w:tcPr>
          <w:p w:rsidR="001F2FEF" w:rsidRDefault="00536091">
            <w:pPr>
              <w:pStyle w:val="TableParagraph"/>
              <w:spacing w:line="27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PRILOGA 6</w:t>
            </w:r>
          </w:p>
        </w:tc>
        <w:tc>
          <w:tcPr>
            <w:tcW w:w="5986" w:type="dxa"/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1738"/>
        </w:trPr>
        <w:tc>
          <w:tcPr>
            <w:tcW w:w="8195" w:type="dxa"/>
            <w:gridSpan w:val="2"/>
          </w:tcPr>
          <w:p w:rsidR="001F2FEF" w:rsidRDefault="00536091">
            <w:pPr>
              <w:pStyle w:val="TableParagraph"/>
              <w:spacing w:before="85" w:line="254" w:lineRule="auto"/>
              <w:ind w:left="212" w:right="3561"/>
              <w:rPr>
                <w:b/>
                <w:sz w:val="32"/>
              </w:rPr>
            </w:pPr>
            <w:r>
              <w:rPr>
                <w:b/>
                <w:sz w:val="32"/>
              </w:rPr>
              <w:t>DOKUMENTACIJA ZA PRIDOBITEV GRADBENEGA DOVOLJENJA ZA NEZAHTEVNE OBJEKTE</w:t>
            </w:r>
          </w:p>
        </w:tc>
      </w:tr>
      <w:tr w:rsidR="001F2FEF">
        <w:trPr>
          <w:trHeight w:val="788"/>
        </w:trPr>
        <w:tc>
          <w:tcPr>
            <w:tcW w:w="8195" w:type="dxa"/>
            <w:gridSpan w:val="2"/>
          </w:tcPr>
          <w:p w:rsidR="001F2FEF" w:rsidRDefault="001F2FEF">
            <w:pPr>
              <w:pStyle w:val="TableParagraph"/>
              <w:rPr>
                <w:b/>
                <w:sz w:val="24"/>
              </w:rPr>
            </w:pPr>
          </w:p>
          <w:p w:rsidR="001F2FEF" w:rsidRDefault="001F2FE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F2FEF" w:rsidRDefault="00536091">
            <w:pPr>
              <w:pStyle w:val="TableParagraph"/>
              <w:spacing w:before="1"/>
              <w:ind w:left="200"/>
            </w:pPr>
            <w:r>
              <w:t>LIST 2: TLORIS, ZNAČILNI PREREZI (PROFILI), POGLEDI OZIROMA OBLIKOVANJE TERENA</w:t>
            </w:r>
          </w:p>
        </w:tc>
      </w:tr>
      <w:tr w:rsidR="001F2FEF">
        <w:trPr>
          <w:trHeight w:val="281"/>
        </w:trPr>
        <w:tc>
          <w:tcPr>
            <w:tcW w:w="2209" w:type="dxa"/>
          </w:tcPr>
          <w:p w:rsidR="001F2FEF" w:rsidRDefault="00536091">
            <w:pPr>
              <w:pStyle w:val="TableParagraph"/>
              <w:spacing w:before="28" w:line="233" w:lineRule="exact"/>
              <w:ind w:left="200"/>
            </w:pPr>
            <w:r>
              <w:t>MERILO 1:100</w:t>
            </w:r>
          </w:p>
        </w:tc>
        <w:tc>
          <w:tcPr>
            <w:tcW w:w="5986" w:type="dxa"/>
          </w:tcPr>
          <w:p w:rsidR="001F2FEF" w:rsidRDefault="00536091">
            <w:pPr>
              <w:pStyle w:val="TableParagraph"/>
              <w:spacing w:before="28" w:line="233" w:lineRule="exact"/>
              <w:ind w:left="811"/>
            </w:pPr>
            <w:r>
              <w:t>1 cm = 1 m</w:t>
            </w:r>
          </w:p>
        </w:tc>
      </w:tr>
    </w:tbl>
    <w:p w:rsidR="001F2FEF" w:rsidRDefault="001F2FEF">
      <w:pPr>
        <w:rPr>
          <w:b/>
          <w:sz w:val="20"/>
        </w:rPr>
      </w:pPr>
    </w:p>
    <w:p w:rsidR="001F2FEF" w:rsidRDefault="001F2FEF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3"/>
      </w:tblGrid>
      <w:tr w:rsidR="001F2FEF">
        <w:trPr>
          <w:trHeight w:val="533"/>
        </w:trPr>
        <w:tc>
          <w:tcPr>
            <w:tcW w:w="565" w:type="dxa"/>
            <w:tcBorders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9"/>
        </w:trPr>
        <w:tc>
          <w:tcPr>
            <w:tcW w:w="5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2FEF">
        <w:trPr>
          <w:trHeight w:val="531"/>
        </w:trPr>
        <w:tc>
          <w:tcPr>
            <w:tcW w:w="565" w:type="dxa"/>
            <w:tcBorders>
              <w:top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</w:tcBorders>
          </w:tcPr>
          <w:p w:rsidR="001F2FEF" w:rsidRDefault="001F2F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2FEF" w:rsidRDefault="001F2FEF">
      <w:pPr>
        <w:rPr>
          <w:rFonts w:ascii="Times New Roman"/>
          <w:sz w:val="24"/>
        </w:rPr>
        <w:sectPr w:rsidR="001F2FEF">
          <w:pgSz w:w="11910" w:h="16840"/>
          <w:pgMar w:top="760" w:right="760" w:bottom="500" w:left="860" w:header="284" w:footer="308" w:gutter="0"/>
          <w:cols w:space="708"/>
        </w:sectPr>
      </w:pPr>
    </w:p>
    <w:p w:rsidR="001F2FEF" w:rsidRDefault="001F2FEF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878"/>
      </w:tblGrid>
      <w:tr w:rsidR="001F2FEF">
        <w:trPr>
          <w:trHeight w:val="362"/>
        </w:trPr>
        <w:tc>
          <w:tcPr>
            <w:tcW w:w="9878" w:type="dxa"/>
          </w:tcPr>
          <w:p w:rsidR="001F2FEF" w:rsidRDefault="00536091">
            <w:pPr>
              <w:pStyle w:val="TableParagraph"/>
              <w:spacing w:line="27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PRILOGA 6</w:t>
            </w:r>
          </w:p>
        </w:tc>
      </w:tr>
      <w:tr w:rsidR="001F2FEF">
        <w:trPr>
          <w:trHeight w:val="1732"/>
        </w:trPr>
        <w:tc>
          <w:tcPr>
            <w:tcW w:w="9878" w:type="dxa"/>
          </w:tcPr>
          <w:p w:rsidR="001F2FEF" w:rsidRDefault="00536091">
            <w:pPr>
              <w:pStyle w:val="TableParagraph"/>
              <w:spacing w:before="85" w:line="254" w:lineRule="auto"/>
              <w:ind w:left="212" w:right="5244"/>
              <w:rPr>
                <w:b/>
                <w:sz w:val="32"/>
              </w:rPr>
            </w:pPr>
            <w:r>
              <w:rPr>
                <w:b/>
                <w:sz w:val="32"/>
              </w:rPr>
              <w:t>DOKUMENTACIJA ZA PRIDOBITEV GRADBENEGA DOVOLJENJA ZA NEZAHTEVNE OBJEKTE</w:t>
            </w:r>
          </w:p>
        </w:tc>
      </w:tr>
      <w:tr w:rsidR="001F2FEF">
        <w:trPr>
          <w:trHeight w:val="949"/>
        </w:trPr>
        <w:tc>
          <w:tcPr>
            <w:tcW w:w="9878" w:type="dxa"/>
          </w:tcPr>
          <w:p w:rsidR="001F2FEF" w:rsidRDefault="001F2FEF">
            <w:pPr>
              <w:pStyle w:val="TableParagraph"/>
              <w:rPr>
                <w:b/>
                <w:sz w:val="24"/>
              </w:rPr>
            </w:pPr>
          </w:p>
          <w:p w:rsidR="001F2FEF" w:rsidRDefault="001F2FE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F2FEF" w:rsidRDefault="00536091">
            <w:pPr>
              <w:pStyle w:val="TableParagraph"/>
              <w:ind w:left="200"/>
            </w:pPr>
            <w:r>
              <w:t>LIST 3: PRIKAZ OBJEKTA NA ZEMLJIŠKOKATASTRSKEM PRIKAZU</w:t>
            </w:r>
          </w:p>
        </w:tc>
      </w:tr>
      <w:tr w:rsidR="001F2FEF">
        <w:trPr>
          <w:trHeight w:val="920"/>
        </w:trPr>
        <w:tc>
          <w:tcPr>
            <w:tcW w:w="9878" w:type="dxa"/>
          </w:tcPr>
          <w:p w:rsidR="001F2FEF" w:rsidRDefault="00536091">
            <w:pPr>
              <w:pStyle w:val="TableParagraph"/>
              <w:spacing w:before="195" w:line="264" w:lineRule="auto"/>
              <w:ind w:left="200" w:right="80"/>
            </w:pPr>
            <w:r>
              <w:t>Kot list 3 se vloži zemljiškokatastrski prikaz, na katerem se prikaže objekt tako, da je razvidna njegova tlorisna velikost na stiku z zemljiščem.</w:t>
            </w:r>
          </w:p>
        </w:tc>
      </w:tr>
      <w:tr w:rsidR="001F2FEF">
        <w:trPr>
          <w:trHeight w:val="1003"/>
        </w:trPr>
        <w:tc>
          <w:tcPr>
            <w:tcW w:w="9878" w:type="dxa"/>
          </w:tcPr>
          <w:p w:rsidR="001F2FEF" w:rsidRDefault="00536091">
            <w:pPr>
              <w:pStyle w:val="TableParagraph"/>
              <w:spacing w:before="166" w:line="280" w:lineRule="atLeast"/>
              <w:ind w:left="200" w:right="260"/>
            </w:pPr>
            <w:r>
              <w:t>Če se zaradi gradnje nezahtevnega objekta spreminja prometna ureditev ali se objekt priključuje na gospodars</w:t>
            </w:r>
            <w:r>
              <w:t>ko javno infrastrukturo (GJI), se na zemljiškokatastrskem prikazu prikažejo tudi prometne in funkcionalne površine (vključno z dostopi, dovozi, parkirišči, mestom za odpadke) in mesto priključevanja na GJI.</w:t>
            </w:r>
          </w:p>
        </w:tc>
      </w:tr>
    </w:tbl>
    <w:p w:rsidR="00536091" w:rsidRDefault="00536091"/>
    <w:sectPr w:rsidR="00536091">
      <w:pgSz w:w="11910" w:h="16840"/>
      <w:pgMar w:top="760" w:right="760" w:bottom="500" w:left="860" w:header="284" w:footer="3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91" w:rsidRDefault="00536091">
      <w:r>
        <w:separator/>
      </w:r>
    </w:p>
  </w:endnote>
  <w:endnote w:type="continuationSeparator" w:id="0">
    <w:p w:rsidR="00536091" w:rsidRDefault="0053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EF" w:rsidRDefault="00701758">
    <w:pPr>
      <w:pStyle w:val="Telobesedila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87456" behindDoc="1" locked="0" layoutInCell="1" allowOverlap="1">
              <wp:simplePos x="0" y="0"/>
              <wp:positionH relativeFrom="page">
                <wp:posOffset>6924040</wp:posOffset>
              </wp:positionH>
              <wp:positionV relativeFrom="page">
                <wp:posOffset>10357485</wp:posOffset>
              </wp:positionV>
              <wp:extent cx="123190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FEF" w:rsidRDefault="00536091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75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2pt;margin-top:815.55pt;width:9.7pt;height:11.25pt;z-index:-2529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KorA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" filled="f" stroked="f">
              <v:textbox inset="0,0,0,0">
                <w:txbxContent>
                  <w:p w:rsidR="001F2FEF" w:rsidRDefault="00536091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758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91" w:rsidRDefault="00536091">
      <w:r>
        <w:separator/>
      </w:r>
    </w:p>
  </w:footnote>
  <w:footnote w:type="continuationSeparator" w:id="0">
    <w:p w:rsidR="00536091" w:rsidRDefault="0053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EF" w:rsidRDefault="00701758">
    <w:pPr>
      <w:pStyle w:val="Telobesedila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86432" behindDoc="1" locked="0" layoutInCell="1" allowOverlap="1">
              <wp:simplePos x="0" y="0"/>
              <wp:positionH relativeFrom="page">
                <wp:posOffset>3300730</wp:posOffset>
              </wp:positionH>
              <wp:positionV relativeFrom="page">
                <wp:posOffset>167640</wp:posOffset>
              </wp:positionV>
              <wp:extent cx="3733165" cy="2736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FEF" w:rsidRDefault="00536091">
                          <w:pPr>
                            <w:spacing w:before="20" w:line="268" w:lineRule="auto"/>
                            <w:ind w:left="20" w:right="8" w:firstLine="513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PRILOGA 6 DOKUMENTACIJA ZA PRIDOBITEV GRADBENEGA DOVOLJENJA ZA NEZAHTEVNE OBJEKTE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9pt;margin-top:13.2pt;width:293.95pt;height:21.55pt;z-index:-2529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4+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" filled="f" stroked="f">
              <v:textbox inset="0,0,0,0">
                <w:txbxContent>
                  <w:p w:rsidR="001F2FEF" w:rsidRDefault="00536091">
                    <w:pPr>
                      <w:spacing w:before="20" w:line="268" w:lineRule="auto"/>
                      <w:ind w:left="20" w:right="8" w:firstLine="513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PRILOGA 6 DOKUMENTACIJA ZA PRIDOBITEV GRADBENEGA DOVOLJENJA ZA NEZAHTEVNE OBJEKTE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320C0"/>
    <w:multiLevelType w:val="hybridMultilevel"/>
    <w:tmpl w:val="5B5C4A48"/>
    <w:lvl w:ilvl="0" w:tplc="2046633A">
      <w:numFmt w:val="bullet"/>
      <w:lvlText w:val="☐"/>
      <w:lvlJc w:val="left"/>
      <w:pPr>
        <w:ind w:left="3424" w:hanging="274"/>
      </w:pPr>
      <w:rPr>
        <w:rFonts w:ascii="MS Gothic" w:eastAsia="MS Gothic" w:hAnsi="MS Gothic" w:cs="MS Gothic" w:hint="default"/>
        <w:w w:val="100"/>
        <w:sz w:val="18"/>
        <w:szCs w:val="18"/>
        <w:lang w:val="sl-SI" w:eastAsia="sl-SI" w:bidi="sl-SI"/>
      </w:rPr>
    </w:lvl>
    <w:lvl w:ilvl="1" w:tplc="090C9414">
      <w:numFmt w:val="bullet"/>
      <w:lvlText w:val="•"/>
      <w:lvlJc w:val="left"/>
      <w:pPr>
        <w:ind w:left="4106" w:hanging="274"/>
      </w:pPr>
      <w:rPr>
        <w:rFonts w:hint="default"/>
        <w:lang w:val="sl-SI" w:eastAsia="sl-SI" w:bidi="sl-SI"/>
      </w:rPr>
    </w:lvl>
    <w:lvl w:ilvl="2" w:tplc="29782F38">
      <w:numFmt w:val="bullet"/>
      <w:lvlText w:val="•"/>
      <w:lvlJc w:val="left"/>
      <w:pPr>
        <w:ind w:left="4793" w:hanging="274"/>
      </w:pPr>
      <w:rPr>
        <w:rFonts w:hint="default"/>
        <w:lang w:val="sl-SI" w:eastAsia="sl-SI" w:bidi="sl-SI"/>
      </w:rPr>
    </w:lvl>
    <w:lvl w:ilvl="3" w:tplc="EF426870">
      <w:numFmt w:val="bullet"/>
      <w:lvlText w:val="•"/>
      <w:lvlJc w:val="left"/>
      <w:pPr>
        <w:ind w:left="5479" w:hanging="274"/>
      </w:pPr>
      <w:rPr>
        <w:rFonts w:hint="default"/>
        <w:lang w:val="sl-SI" w:eastAsia="sl-SI" w:bidi="sl-SI"/>
      </w:rPr>
    </w:lvl>
    <w:lvl w:ilvl="4" w:tplc="F13AD940">
      <w:numFmt w:val="bullet"/>
      <w:lvlText w:val="•"/>
      <w:lvlJc w:val="left"/>
      <w:pPr>
        <w:ind w:left="6166" w:hanging="274"/>
      </w:pPr>
      <w:rPr>
        <w:rFonts w:hint="default"/>
        <w:lang w:val="sl-SI" w:eastAsia="sl-SI" w:bidi="sl-SI"/>
      </w:rPr>
    </w:lvl>
    <w:lvl w:ilvl="5" w:tplc="27425DB8">
      <w:numFmt w:val="bullet"/>
      <w:lvlText w:val="•"/>
      <w:lvlJc w:val="left"/>
      <w:pPr>
        <w:ind w:left="6853" w:hanging="274"/>
      </w:pPr>
      <w:rPr>
        <w:rFonts w:hint="default"/>
        <w:lang w:val="sl-SI" w:eastAsia="sl-SI" w:bidi="sl-SI"/>
      </w:rPr>
    </w:lvl>
    <w:lvl w:ilvl="6" w:tplc="D9040284">
      <w:numFmt w:val="bullet"/>
      <w:lvlText w:val="•"/>
      <w:lvlJc w:val="left"/>
      <w:pPr>
        <w:ind w:left="7539" w:hanging="274"/>
      </w:pPr>
      <w:rPr>
        <w:rFonts w:hint="default"/>
        <w:lang w:val="sl-SI" w:eastAsia="sl-SI" w:bidi="sl-SI"/>
      </w:rPr>
    </w:lvl>
    <w:lvl w:ilvl="7" w:tplc="F12E1D5E">
      <w:numFmt w:val="bullet"/>
      <w:lvlText w:val="•"/>
      <w:lvlJc w:val="left"/>
      <w:pPr>
        <w:ind w:left="8226" w:hanging="274"/>
      </w:pPr>
      <w:rPr>
        <w:rFonts w:hint="default"/>
        <w:lang w:val="sl-SI" w:eastAsia="sl-SI" w:bidi="sl-SI"/>
      </w:rPr>
    </w:lvl>
    <w:lvl w:ilvl="8" w:tplc="0E120E3A">
      <w:numFmt w:val="bullet"/>
      <w:lvlText w:val="•"/>
      <w:lvlJc w:val="left"/>
      <w:pPr>
        <w:ind w:left="8913" w:hanging="274"/>
      </w:pPr>
      <w:rPr>
        <w:rFonts w:hint="default"/>
        <w:lang w:val="sl-SI" w:eastAsia="sl-SI" w:bidi="sl-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EF"/>
    <w:rsid w:val="001F2FEF"/>
    <w:rsid w:val="00536091"/>
    <w:rsid w:val="0070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9A247-2457-473F-9C74-FFE1F16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 Narrow" w:eastAsia="Arial Narrow" w:hAnsi="Arial Narrow" w:cs="Arial Narrow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0"/>
      <w:szCs w:val="20"/>
    </w:rPr>
  </w:style>
  <w:style w:type="paragraph" w:styleId="Naslov">
    <w:name w:val="Title"/>
    <w:basedOn w:val="Navaden"/>
    <w:uiPriority w:val="1"/>
    <w:qFormat/>
    <w:pPr>
      <w:spacing w:before="173"/>
      <w:ind w:left="330" w:right="5538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spacing w:before="1"/>
      <w:ind w:left="3424" w:hanging="275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Mima</dc:creator>
  <cp:lastModifiedBy>Nataša</cp:lastModifiedBy>
  <cp:revision>2</cp:revision>
  <dcterms:created xsi:type="dcterms:W3CDTF">2020-04-21T07:32:00Z</dcterms:created>
  <dcterms:modified xsi:type="dcterms:W3CDTF">2020-04-21T07:32:00Z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2020-04-21T00:00:00Z</vt:filetime>
  </property>
</Properties>
</file>